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1"/>
          <w:left w:val="none" w:color="auto" w:sz="0" w:space="4"/>
          <w:bottom w:val="single" w:color="C00000" w:sz="18" w:space="1"/>
          <w:right w:val="none" w:color="auto" w:sz="0" w:space="4"/>
          <w:between w:val="none" w:color="auto" w:sz="0" w:space="0"/>
        </w:pBd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C00000"/>
          <w:spacing w:val="199"/>
          <w:w w:val="90"/>
          <w:sz w:val="64"/>
          <w:szCs w:val="64"/>
          <w:lang w:eastAsia="zh-CN"/>
        </w:rPr>
      </w:pPr>
      <w:r>
        <w:rPr>
          <w:rFonts w:hint="eastAsia" w:ascii="方正小标宋简体" w:hAnsi="方正小标宋简体" w:eastAsia="方正小标宋简体" w:cs="方正小标宋简体"/>
          <w:color w:val="C00000"/>
          <w:spacing w:val="0"/>
          <w:w w:val="90"/>
          <w:sz w:val="64"/>
          <w:szCs w:val="64"/>
          <w:lang w:val="en-US" w:eastAsia="zh-CN"/>
        </w:rPr>
        <w:t xml:space="preserve"> </w:t>
      </w:r>
      <w:r>
        <w:rPr>
          <w:rFonts w:hint="eastAsia" w:ascii="方正大标宋简体" w:hAnsi="方正大标宋简体" w:eastAsia="方正大标宋简体" w:cs="方正大标宋简体"/>
          <w:color w:val="C00000"/>
          <w:spacing w:val="170"/>
          <w:w w:val="90"/>
          <w:sz w:val="72"/>
          <w:szCs w:val="72"/>
          <w:lang w:eastAsia="zh-CN"/>
        </w:rPr>
        <w:t>浙江省科学技术协会</w:t>
      </w:r>
    </w:p>
    <w:p>
      <w:pPr>
        <w:numPr>
          <w:ilvl w:val="0"/>
          <w:numId w:val="0"/>
        </w:numPr>
        <w:spacing w:line="600" w:lineRule="exact"/>
        <w:ind w:left="0" w:leftChars="0" w:firstLine="0" w:firstLineChars="0"/>
        <w:jc w:val="center"/>
        <w:rPr>
          <w:rFonts w:hint="eastAsia" w:ascii="方正小标宋简体" w:hAnsi="方正小标宋简体" w:eastAsia="方正小标宋简体" w:cs="方正小标宋简体"/>
          <w:b w:val="0"/>
          <w:bCs w:val="0"/>
          <w:sz w:val="44"/>
          <w:szCs w:val="30"/>
          <w:lang w:val="en-US" w:eastAsia="zh-CN"/>
        </w:rPr>
      </w:pPr>
    </w:p>
    <w:p>
      <w:pPr>
        <w:numPr>
          <w:ilvl w:val="0"/>
          <w:numId w:val="0"/>
        </w:numPr>
        <w:spacing w:line="600" w:lineRule="exact"/>
        <w:ind w:left="0" w:lef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30"/>
          <w:lang w:val="en-US" w:eastAsia="zh-CN"/>
        </w:rPr>
        <w:t>关于提名第十九届中国青年女科学家奖</w:t>
      </w:r>
      <w:r>
        <w:rPr>
          <w:rFonts w:hint="eastAsia" w:ascii="方正小标宋简体" w:hAnsi="方正小标宋简体" w:eastAsia="方正小标宋简体" w:cs="方正小标宋简体"/>
          <w:b w:val="0"/>
          <w:bCs w:val="0"/>
          <w:sz w:val="44"/>
          <w:szCs w:val="44"/>
        </w:rPr>
        <w:t>和</w:t>
      </w:r>
    </w:p>
    <w:p>
      <w:pPr>
        <w:numPr>
          <w:ilvl w:val="0"/>
          <w:numId w:val="0"/>
        </w:numPr>
        <w:spacing w:line="600" w:lineRule="exact"/>
        <w:ind w:left="0" w:leftChars="0" w:firstLine="0" w:firstLineChars="0"/>
        <w:jc w:val="center"/>
        <w:rPr>
          <w:rFonts w:hint="eastAsia" w:ascii="方正小标宋简体" w:hAnsi="方正小标宋简体" w:eastAsia="方正小标宋简体" w:cs="方正小标宋简体"/>
          <w:b w:val="0"/>
          <w:bCs w:val="0"/>
          <w:sz w:val="44"/>
          <w:szCs w:val="30"/>
          <w:lang w:val="en-US" w:eastAsia="zh-CN"/>
        </w:rPr>
      </w:pPr>
      <w:r>
        <w:rPr>
          <w:rFonts w:hint="eastAsia" w:ascii="方正小标宋简体" w:hAnsi="方正小标宋简体" w:eastAsia="方正小标宋简体" w:cs="方正小标宋简体"/>
          <w:b w:val="0"/>
          <w:bCs w:val="0"/>
          <w:sz w:val="44"/>
          <w:szCs w:val="44"/>
          <w:lang w:eastAsia="zh-CN"/>
        </w:rPr>
        <w:t>第八届</w:t>
      </w:r>
      <w:r>
        <w:rPr>
          <w:rFonts w:hint="eastAsia" w:ascii="方正小标宋简体" w:hAnsi="方正小标宋简体" w:eastAsia="方正小标宋简体" w:cs="方正小标宋简体"/>
          <w:b w:val="0"/>
          <w:bCs w:val="0"/>
          <w:sz w:val="44"/>
          <w:szCs w:val="44"/>
        </w:rPr>
        <w:t>未来女科学家计划</w:t>
      </w:r>
      <w:r>
        <w:rPr>
          <w:rFonts w:hint="eastAsia" w:ascii="方正小标宋简体" w:hAnsi="方正小标宋简体" w:eastAsia="方正小标宋简体" w:cs="方正小标宋简体"/>
          <w:b w:val="0"/>
          <w:bCs w:val="0"/>
          <w:sz w:val="44"/>
          <w:szCs w:val="30"/>
          <w:lang w:val="en-US" w:eastAsia="zh-CN"/>
        </w:rPr>
        <w:t>浙江候选人的通知</w:t>
      </w:r>
    </w:p>
    <w:p>
      <w:pPr>
        <w:numPr>
          <w:ilvl w:val="0"/>
          <w:numId w:val="0"/>
        </w:numPr>
        <w:spacing w:line="600" w:lineRule="exact"/>
        <w:ind w:leftChars="0" w:firstLine="600" w:firstLineChars="200"/>
        <w:rPr>
          <w:rFonts w:hint="eastAsia" w:ascii="仿宋_GB2312" w:eastAsia="仿宋_GB2312"/>
          <w:sz w:val="30"/>
          <w:szCs w:val="30"/>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rPr>
          <w:rFonts w:hint="eastAsia" w:ascii="CESI仿宋-GB2312" w:hAnsi="CESI仿宋-GB2312" w:eastAsia="CESI仿宋-GB2312" w:cs="CESI仿宋-GB2312"/>
          <w:sz w:val="32"/>
          <w:szCs w:val="30"/>
          <w:lang w:val="en-US" w:eastAsia="zh-CN"/>
        </w:rPr>
      </w:pPr>
      <w:r>
        <w:rPr>
          <w:rFonts w:hint="eastAsia" w:ascii="CESI仿宋-GB2312" w:hAnsi="CESI仿宋-GB2312" w:eastAsia="CESI仿宋-GB2312" w:cs="CESI仿宋-GB2312"/>
          <w:sz w:val="32"/>
          <w:szCs w:val="30"/>
          <w:lang w:val="en-US" w:eastAsia="zh-CN"/>
        </w:rPr>
        <w:t>各省级学会(协会、研究会、促进会），有关高校和企业科协，各市科协，各有关单位：</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z w:val="32"/>
          <w:szCs w:val="30"/>
          <w:lang w:val="en-US" w:eastAsia="zh-CN"/>
        </w:rPr>
      </w:pPr>
      <w:r>
        <w:rPr>
          <w:rFonts w:hint="eastAsia" w:ascii="CESI仿宋-GB2312" w:hAnsi="CESI仿宋-GB2312" w:eastAsia="CESI仿宋-GB2312" w:cs="CESI仿宋-GB2312"/>
          <w:sz w:val="32"/>
          <w:szCs w:val="32"/>
        </w:rPr>
        <w:t>根据中国科协</w:t>
      </w:r>
      <w:r>
        <w:rPr>
          <w:rFonts w:hint="eastAsia" w:ascii="CESI仿宋-GB2312" w:hAnsi="CESI仿宋-GB2312" w:eastAsia="CESI仿宋-GB2312" w:cs="CESI仿宋-GB2312"/>
          <w:sz w:val="32"/>
          <w:szCs w:val="32"/>
          <w:lang w:eastAsia="zh-CN"/>
        </w:rPr>
        <w:t>、全国妇联等单位联合下发的《</w:t>
      </w:r>
      <w:r>
        <w:rPr>
          <w:rFonts w:hint="eastAsia" w:ascii="CESI仿宋-GB2312" w:hAnsi="CESI仿宋-GB2312" w:eastAsia="CESI仿宋-GB2312" w:cs="CESI仿宋-GB2312"/>
          <w:sz w:val="32"/>
          <w:szCs w:val="44"/>
        </w:rPr>
        <w:t>关于开展第十</w:t>
      </w:r>
      <w:r>
        <w:rPr>
          <w:rFonts w:hint="eastAsia" w:ascii="CESI仿宋-GB2312" w:hAnsi="CESI仿宋-GB2312" w:eastAsia="CESI仿宋-GB2312" w:cs="CESI仿宋-GB2312"/>
          <w:sz w:val="32"/>
          <w:szCs w:val="44"/>
          <w:lang w:eastAsia="zh-CN"/>
        </w:rPr>
        <w:t>九</w:t>
      </w:r>
      <w:r>
        <w:rPr>
          <w:rFonts w:hint="eastAsia" w:ascii="CESI仿宋-GB2312" w:hAnsi="CESI仿宋-GB2312" w:eastAsia="CESI仿宋-GB2312" w:cs="CESI仿宋-GB2312"/>
          <w:sz w:val="32"/>
          <w:szCs w:val="44"/>
        </w:rPr>
        <w:t>届中国青年女科学家奖和</w:t>
      </w:r>
      <w:r>
        <w:rPr>
          <w:rFonts w:hint="eastAsia" w:ascii="CESI仿宋-GB2312" w:hAnsi="CESI仿宋-GB2312" w:eastAsia="CESI仿宋-GB2312" w:cs="CESI仿宋-GB2312"/>
          <w:sz w:val="32"/>
          <w:szCs w:val="44"/>
          <w:lang w:eastAsia="zh-CN"/>
        </w:rPr>
        <w:t>第八届</w:t>
      </w:r>
      <w:r>
        <w:rPr>
          <w:rFonts w:hint="eastAsia" w:ascii="CESI仿宋-GB2312" w:hAnsi="CESI仿宋-GB2312" w:eastAsia="CESI仿宋-GB2312" w:cs="CESI仿宋-GB2312"/>
          <w:sz w:val="32"/>
          <w:szCs w:val="44"/>
        </w:rPr>
        <w:t>未来女科学家计划候选人</w:t>
      </w:r>
      <w:r>
        <w:rPr>
          <w:rFonts w:hint="eastAsia" w:ascii="CESI仿宋-GB2312" w:hAnsi="CESI仿宋-GB2312" w:eastAsia="CESI仿宋-GB2312" w:cs="CESI仿宋-GB2312"/>
          <w:sz w:val="32"/>
          <w:szCs w:val="44"/>
          <w:lang w:eastAsia="zh-CN"/>
        </w:rPr>
        <w:t>提名</w:t>
      </w:r>
      <w:r>
        <w:rPr>
          <w:rFonts w:hint="eastAsia" w:ascii="CESI仿宋-GB2312" w:hAnsi="CESI仿宋-GB2312" w:eastAsia="CESI仿宋-GB2312" w:cs="CESI仿宋-GB2312"/>
          <w:sz w:val="32"/>
          <w:szCs w:val="44"/>
        </w:rPr>
        <w:t>工作的通知</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color w:val="000000"/>
          <w:sz w:val="32"/>
          <w:szCs w:val="32"/>
        </w:rPr>
        <w:t>科协发组字〔2022〕57号</w:t>
      </w:r>
      <w:r>
        <w:rPr>
          <w:rFonts w:hint="eastAsia" w:ascii="CESI仿宋-GB2312" w:hAnsi="CESI仿宋-GB2312" w:eastAsia="CESI仿宋-GB2312" w:cs="CESI仿宋-GB2312"/>
          <w:sz w:val="32"/>
          <w:szCs w:val="32"/>
          <w:lang w:eastAsia="zh-CN"/>
        </w:rPr>
        <w:t>）精神，浙江省科协将开展相应候选对象</w:t>
      </w:r>
      <w:r>
        <w:rPr>
          <w:rFonts w:hint="eastAsia" w:ascii="CESI仿宋-GB2312" w:hAnsi="CESI仿宋-GB2312" w:eastAsia="CESI仿宋-GB2312" w:cs="CESI仿宋-GB2312"/>
          <w:sz w:val="32"/>
          <w:szCs w:val="30"/>
          <w:lang w:val="en-US" w:eastAsia="zh-CN"/>
        </w:rPr>
        <w:t>的提名工作。为做好提名工作，现将有关事项通知如下：</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评选范围和条件</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黑体" w:eastAsia="黑体"/>
          <w:sz w:val="32"/>
          <w:szCs w:val="32"/>
        </w:rPr>
      </w:pPr>
      <w:r>
        <w:rPr>
          <w:rFonts w:hint="eastAsia" w:ascii="黑体" w:eastAsia="黑体"/>
          <w:sz w:val="32"/>
          <w:szCs w:val="32"/>
          <w:lang w:eastAsia="zh-CN"/>
        </w:rPr>
        <w:t>（一）</w:t>
      </w:r>
      <w:r>
        <w:rPr>
          <w:rFonts w:hint="eastAsia" w:ascii="黑体" w:eastAsia="黑体"/>
          <w:sz w:val="32"/>
          <w:szCs w:val="32"/>
        </w:rPr>
        <w:t>第十</w:t>
      </w:r>
      <w:r>
        <w:rPr>
          <w:rFonts w:hint="eastAsia" w:ascii="黑体" w:eastAsia="黑体"/>
          <w:sz w:val="32"/>
          <w:szCs w:val="32"/>
          <w:lang w:eastAsia="zh-CN"/>
        </w:rPr>
        <w:t>九</w:t>
      </w:r>
      <w:r>
        <w:rPr>
          <w:rFonts w:hint="eastAsia" w:ascii="黑体" w:eastAsia="黑体"/>
          <w:sz w:val="32"/>
          <w:szCs w:val="32"/>
        </w:rPr>
        <w:t>届中国青年女科学家奖</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bottom"/>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中国青年女科学家奖奖项设置个人奖和团队奖。</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rPr>
        <w:t>中国青年女科学家奖个人奖</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1）思想政治坚定，热爱祖国，遵纪守法，拥护党的路线、方针、政策，增强“四个意识”、坚定“四个自信”、坚决做到“两个维护”，学风正派，积极践行科学家精神。</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（2）在</w:t>
      </w:r>
      <w:r>
        <w:rPr>
          <w:rFonts w:hint="eastAsia" w:ascii="CESI仿宋-GB2312" w:hAnsi="CESI仿宋-GB2312" w:eastAsia="CESI仿宋-GB2312" w:cs="CESI仿宋-GB2312"/>
          <w:spacing w:val="-6"/>
          <w:sz w:val="32"/>
          <w:szCs w:val="32"/>
        </w:rPr>
        <w:t>基础科学、生命科学、计算机与信息等领域</w:t>
      </w:r>
      <w:r>
        <w:rPr>
          <w:rFonts w:hint="eastAsia" w:ascii="CESI仿宋-GB2312" w:hAnsi="CESI仿宋-GB2312" w:eastAsia="CESI仿宋-GB2312" w:cs="CESI仿宋-GB2312"/>
          <w:sz w:val="32"/>
          <w:szCs w:val="32"/>
        </w:rPr>
        <w:t>取得重大科技创新成果，</w:t>
      </w:r>
      <w:r>
        <w:rPr>
          <w:rFonts w:hint="eastAsia" w:ascii="CESI仿宋-GB2312" w:hAnsi="CESI仿宋-GB2312" w:eastAsia="CESI仿宋-GB2312" w:cs="CESI仿宋-GB2312"/>
          <w:sz w:val="32"/>
          <w:szCs w:val="32"/>
          <w:u w:val="none"/>
        </w:rPr>
        <w:t>具有较大发展潜力的青年科技领军人才。</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（3）年龄</w:t>
      </w:r>
      <w:r>
        <w:rPr>
          <w:rFonts w:hint="eastAsia" w:ascii="CESI仿宋-GB2312" w:hAnsi="CESI仿宋-GB2312" w:eastAsia="CESI仿宋-GB2312" w:cs="CESI仿宋-GB2312"/>
          <w:spacing w:val="-6"/>
          <w:sz w:val="32"/>
          <w:szCs w:val="32"/>
        </w:rPr>
        <w:t>不超过45周岁（</w:t>
      </w:r>
      <w:r>
        <w:rPr>
          <w:rFonts w:hint="eastAsia" w:ascii="CESI仿宋-GB2312" w:hAnsi="CESI仿宋-GB2312" w:eastAsia="CESI仿宋-GB2312" w:cs="CESI仿宋-GB2312"/>
          <w:sz w:val="32"/>
          <w:szCs w:val="32"/>
        </w:rPr>
        <w:t>197</w:t>
      </w:r>
      <w:r>
        <w:rPr>
          <w:rFonts w:hint="eastAsia" w:ascii="CESI仿宋-GB2312" w:hAnsi="CESI仿宋-GB2312" w:eastAsia="CESI仿宋-GB2312" w:cs="CESI仿宋-GB2312"/>
          <w:sz w:val="32"/>
          <w:szCs w:val="32"/>
          <w:lang w:val="en-US" w:eastAsia="zh-CN"/>
        </w:rPr>
        <w:t>7</w:t>
      </w:r>
      <w:r>
        <w:rPr>
          <w:rFonts w:hint="eastAsia" w:ascii="CESI仿宋-GB2312" w:hAnsi="CESI仿宋-GB2312" w:eastAsia="CESI仿宋-GB2312" w:cs="CESI仿宋-GB2312"/>
          <w:sz w:val="32"/>
          <w:szCs w:val="32"/>
        </w:rPr>
        <w:t>年1月1日及以后出生</w:t>
      </w:r>
      <w:r>
        <w:rPr>
          <w:rFonts w:hint="eastAsia" w:ascii="CESI仿宋-GB2312" w:hAnsi="CESI仿宋-GB2312" w:eastAsia="CESI仿宋-GB2312" w:cs="CESI仿宋-GB2312"/>
          <w:spacing w:val="-6"/>
          <w:sz w:val="32"/>
          <w:szCs w:val="32"/>
        </w:rPr>
        <w:t>）的中国籍女性科技工作者</w:t>
      </w:r>
      <w:r>
        <w:rPr>
          <w:rFonts w:hint="eastAsia" w:ascii="CESI仿宋-GB2312" w:hAnsi="CESI仿宋-GB2312" w:eastAsia="CESI仿宋-GB2312" w:cs="CESI仿宋-GB2312"/>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right="0" w:firstLine="640" w:firstLineChars="200"/>
        <w:jc w:val="left"/>
        <w:textAlignment w:val="auto"/>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u w:val="none"/>
        </w:rPr>
        <w:t>历届中国青年科技奖获得者不作为中国青年女科学家奖被提名人选。</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pacing w:val="-6"/>
          <w:sz w:val="32"/>
          <w:szCs w:val="32"/>
        </w:rPr>
      </w:pP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rPr>
        <w:t>中国青年女科学家奖</w:t>
      </w:r>
      <w:r>
        <w:rPr>
          <w:rFonts w:hint="eastAsia" w:ascii="CESI仿宋-GB2312" w:hAnsi="CESI仿宋-GB2312" w:eastAsia="CESI仿宋-GB2312" w:cs="CESI仿宋-GB2312"/>
          <w:spacing w:val="-6"/>
          <w:sz w:val="32"/>
          <w:szCs w:val="32"/>
        </w:rPr>
        <w:t>团队奖</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pacing w:val="-6"/>
          <w:sz w:val="32"/>
          <w:szCs w:val="32"/>
        </w:rPr>
      </w:pP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pacing w:val="-6"/>
          <w:sz w:val="32"/>
          <w:szCs w:val="32"/>
        </w:rPr>
        <w:t>团队负责人须符合中国青年女科学家奖的评选条件，</w:t>
      </w:r>
      <w:r>
        <w:rPr>
          <w:rFonts w:hint="eastAsia" w:ascii="CESI仿宋-GB2312" w:hAnsi="CESI仿宋-GB2312" w:eastAsia="CESI仿宋-GB2312" w:cs="CESI仿宋-GB2312"/>
          <w:sz w:val="32"/>
          <w:szCs w:val="32"/>
        </w:rPr>
        <w:t>团队结构稳定、合理，</w:t>
      </w:r>
      <w:r>
        <w:rPr>
          <w:rFonts w:hint="eastAsia" w:ascii="CESI仿宋-GB2312" w:hAnsi="CESI仿宋-GB2312" w:eastAsia="CESI仿宋-GB2312" w:cs="CESI仿宋-GB2312"/>
          <w:spacing w:val="-6"/>
          <w:sz w:val="32"/>
          <w:szCs w:val="32"/>
        </w:rPr>
        <w:t xml:space="preserve">主要成员须有女性科技工作者。 </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（2）团队承担国家基础科学、生命科学、计算机与信息等领域重大科研任务，取得创新性和系统性的重大科技成果。</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pacing w:val="-6"/>
          <w:sz w:val="32"/>
          <w:szCs w:val="32"/>
        </w:rPr>
      </w:pPr>
      <w:r>
        <w:rPr>
          <w:rFonts w:hint="eastAsia" w:ascii="CESI仿宋-GB2312" w:hAnsi="CESI仿宋-GB2312" w:eastAsia="CESI仿宋-GB2312" w:cs="CESI仿宋-GB2312"/>
          <w:sz w:val="32"/>
          <w:szCs w:val="32"/>
        </w:rPr>
        <w:t>（3）</w:t>
      </w:r>
      <w:r>
        <w:rPr>
          <w:rFonts w:hint="eastAsia" w:ascii="CESI仿宋-GB2312" w:hAnsi="CESI仿宋-GB2312" w:eastAsia="CESI仿宋-GB2312" w:cs="CESI仿宋-GB2312"/>
          <w:spacing w:val="-6"/>
          <w:sz w:val="32"/>
          <w:szCs w:val="32"/>
        </w:rPr>
        <w:t>团队有明确的研发目标和发展规划，并具有持续创新能力和较好的发展前景。</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pacing w:val="-6"/>
          <w:sz w:val="32"/>
          <w:szCs w:val="32"/>
        </w:rPr>
      </w:pPr>
      <w:r>
        <w:rPr>
          <w:rFonts w:hint="eastAsia" w:ascii="CESI仿宋-GB2312" w:hAnsi="CESI仿宋-GB2312" w:eastAsia="CESI仿宋-GB2312" w:cs="CESI仿宋-GB2312"/>
          <w:sz w:val="32"/>
          <w:szCs w:val="32"/>
          <w:u w:val="none"/>
        </w:rPr>
        <w:t>历届中国青年女科学家奖个人奖获得者不作为被提名团队负责人。</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黑体" w:eastAsia="黑体"/>
          <w:sz w:val="32"/>
          <w:szCs w:val="32"/>
        </w:rPr>
      </w:pPr>
      <w:r>
        <w:rPr>
          <w:rFonts w:hint="eastAsia" w:ascii="黑体" w:eastAsia="黑体"/>
          <w:sz w:val="32"/>
          <w:szCs w:val="32"/>
          <w:lang w:eastAsia="zh-CN"/>
        </w:rPr>
        <w:t>（</w:t>
      </w:r>
      <w:r>
        <w:rPr>
          <w:rFonts w:hint="eastAsia" w:ascii="黑体" w:eastAsia="黑体"/>
          <w:sz w:val="32"/>
          <w:szCs w:val="32"/>
        </w:rPr>
        <w:t>二</w:t>
      </w:r>
      <w:r>
        <w:rPr>
          <w:rFonts w:hint="eastAsia" w:ascii="黑体" w:eastAsia="黑体"/>
          <w:sz w:val="32"/>
          <w:szCs w:val="32"/>
          <w:lang w:eastAsia="zh-CN"/>
        </w:rPr>
        <w:t>）第八届</w:t>
      </w:r>
      <w:r>
        <w:rPr>
          <w:rFonts w:hint="eastAsia" w:ascii="黑体" w:eastAsia="黑体"/>
          <w:sz w:val="32"/>
          <w:szCs w:val="32"/>
        </w:rPr>
        <w:t xml:space="preserve">未来女科学家计划 </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pacing w:val="8"/>
          <w:sz w:val="32"/>
          <w:szCs w:val="32"/>
        </w:rPr>
      </w:pP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pacing w:val="8"/>
          <w:sz w:val="32"/>
          <w:szCs w:val="32"/>
        </w:rPr>
        <w:t>热爱祖国、遵纪守法、诚实守信、勤奋学习、刻苦钻研，具有良好的学风和道德品质。</w:t>
      </w:r>
    </w:p>
    <w:p>
      <w:pPr>
        <w:keepNext w:val="0"/>
        <w:keepLines w:val="0"/>
        <w:pageBreakBefore w:val="0"/>
        <w:kinsoku/>
        <w:wordWrap/>
        <w:overflowPunct/>
        <w:topLinePunct w:val="0"/>
        <w:autoSpaceDE/>
        <w:autoSpaceDN/>
        <w:bidi w:val="0"/>
        <w:adjustRightInd w:val="0"/>
        <w:snapToGrid w:val="0"/>
        <w:spacing w:line="360" w:lineRule="auto"/>
        <w:ind w:firstLine="648" w:firstLineChars="200"/>
        <w:rPr>
          <w:rFonts w:hint="eastAsia" w:ascii="CESI仿宋-GB2312" w:hAnsi="CESI仿宋-GB2312" w:eastAsia="CESI仿宋-GB2312" w:cs="CESI仿宋-GB2312"/>
          <w:spacing w:val="8"/>
          <w:sz w:val="32"/>
          <w:szCs w:val="32"/>
        </w:rPr>
      </w:pPr>
      <w:r>
        <w:rPr>
          <w:rFonts w:hint="eastAsia" w:ascii="CESI仿宋-GB2312" w:hAnsi="CESI仿宋-GB2312" w:eastAsia="CESI仿宋-GB2312" w:cs="CESI仿宋-GB2312"/>
          <w:spacing w:val="2"/>
          <w:sz w:val="32"/>
          <w:szCs w:val="32"/>
        </w:rPr>
        <w:t>2</w:t>
      </w:r>
      <w:r>
        <w:rPr>
          <w:rFonts w:hint="eastAsia" w:ascii="CESI仿宋-GB2312" w:hAnsi="CESI仿宋-GB2312" w:eastAsia="CESI仿宋-GB2312" w:cs="CESI仿宋-GB2312"/>
          <w:spacing w:val="2"/>
          <w:sz w:val="32"/>
          <w:szCs w:val="32"/>
          <w:lang w:val="en-US" w:eastAsia="zh-CN"/>
        </w:rPr>
        <w:t>.</w:t>
      </w:r>
      <w:r>
        <w:rPr>
          <w:rFonts w:hint="eastAsia" w:ascii="CESI仿宋-GB2312" w:hAnsi="CESI仿宋-GB2312" w:eastAsia="CESI仿宋-GB2312" w:cs="CESI仿宋-GB2312"/>
          <w:spacing w:val="2"/>
          <w:sz w:val="32"/>
          <w:szCs w:val="32"/>
        </w:rPr>
        <w:t>从事基础科学、生命科学或计算机与信息等领域研究工作，</w:t>
      </w:r>
      <w:r>
        <w:rPr>
          <w:rFonts w:hint="eastAsia" w:ascii="CESI仿宋-GB2312" w:hAnsi="CESI仿宋-GB2312" w:eastAsia="CESI仿宋-GB2312" w:cs="CESI仿宋-GB2312"/>
          <w:spacing w:val="8"/>
          <w:sz w:val="32"/>
          <w:szCs w:val="32"/>
        </w:rPr>
        <w:t>表现出较强的科研能力和发展潜力。</w:t>
      </w:r>
      <w:r>
        <w:rPr>
          <w:rFonts w:hint="eastAsia" w:ascii="CESI仿宋-GB2312" w:hAnsi="CESI仿宋-GB2312" w:eastAsia="CESI仿宋-GB2312" w:cs="CESI仿宋-GB2312"/>
          <w:spacing w:val="2"/>
          <w:sz w:val="32"/>
          <w:szCs w:val="32"/>
        </w:rPr>
        <w:t>研究项目涉及动物（如实验用脊椎动物）和化妆品研究的不在此列。</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年龄不超过35周</w:t>
      </w:r>
      <w:r>
        <w:rPr>
          <w:rFonts w:hint="eastAsia" w:ascii="CESI仿宋-GB2312" w:hAnsi="CESI仿宋-GB2312" w:eastAsia="CESI仿宋-GB2312" w:cs="CESI仿宋-GB2312"/>
          <w:spacing w:val="-6"/>
          <w:sz w:val="32"/>
          <w:szCs w:val="32"/>
        </w:rPr>
        <w:t>岁（</w:t>
      </w:r>
      <w:r>
        <w:rPr>
          <w:rFonts w:hint="eastAsia" w:ascii="CESI仿宋-GB2312" w:hAnsi="CESI仿宋-GB2312" w:eastAsia="CESI仿宋-GB2312" w:cs="CESI仿宋-GB2312"/>
          <w:sz w:val="32"/>
          <w:szCs w:val="32"/>
        </w:rPr>
        <w:t>198</w:t>
      </w:r>
      <w:r>
        <w:rPr>
          <w:rFonts w:hint="eastAsia" w:ascii="CESI仿宋-GB2312" w:hAnsi="CESI仿宋-GB2312" w:eastAsia="CESI仿宋-GB2312" w:cs="CESI仿宋-GB2312"/>
          <w:sz w:val="32"/>
          <w:szCs w:val="32"/>
          <w:lang w:val="en-US" w:eastAsia="zh-CN"/>
        </w:rPr>
        <w:t>7</w:t>
      </w:r>
      <w:r>
        <w:rPr>
          <w:rFonts w:hint="eastAsia" w:ascii="CESI仿宋-GB2312" w:hAnsi="CESI仿宋-GB2312" w:eastAsia="CESI仿宋-GB2312" w:cs="CESI仿宋-GB2312"/>
          <w:sz w:val="32"/>
          <w:szCs w:val="32"/>
        </w:rPr>
        <w:t>年1月1日及以后出生</w:t>
      </w:r>
      <w:r>
        <w:rPr>
          <w:rFonts w:hint="eastAsia" w:ascii="CESI仿宋-GB2312" w:hAnsi="CESI仿宋-GB2312" w:eastAsia="CESI仿宋-GB2312" w:cs="CESI仿宋-GB2312"/>
          <w:spacing w:val="-6"/>
          <w:sz w:val="32"/>
          <w:szCs w:val="32"/>
        </w:rPr>
        <w:t>）的中国籍女性</w:t>
      </w:r>
      <w:r>
        <w:rPr>
          <w:rFonts w:hint="eastAsia" w:ascii="CESI仿宋-GB2312" w:hAnsi="CESI仿宋-GB2312" w:eastAsia="CESI仿宋-GB2312" w:cs="CESI仿宋-GB2312"/>
          <w:sz w:val="32"/>
          <w:szCs w:val="32"/>
        </w:rPr>
        <w:t>在读博士生或在站博士后（候选人学籍关系或工作关系应在国内，在读博士生应为全日制）。</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bottom"/>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4.具有拟利用本计划资助开展的科研项目，且获得资助后该项目研究的持续时间不少于12个月。</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640" w:firstLineChars="200"/>
        <w:jc w:val="left"/>
        <w:rPr>
          <w:rStyle w:val="9"/>
          <w:rFonts w:hint="eastAsia" w:ascii="方正黑体_GBK" w:hAnsi="方正黑体_GBK" w:eastAsia="方正黑体_GBK" w:cs="方正黑体_GBK"/>
          <w:b w:val="0"/>
          <w:bCs w:val="0"/>
          <w:kern w:val="0"/>
          <w:sz w:val="32"/>
          <w:szCs w:val="32"/>
          <w:lang w:val="en-US" w:eastAsia="zh-CN" w:bidi="ar"/>
        </w:rPr>
      </w:pPr>
      <w:r>
        <w:rPr>
          <w:rStyle w:val="9"/>
          <w:rFonts w:hint="eastAsia" w:ascii="方正黑体_GBK" w:hAnsi="方正黑体_GBK" w:eastAsia="方正黑体_GBK" w:cs="方正黑体_GBK"/>
          <w:b w:val="0"/>
          <w:bCs w:val="0"/>
          <w:kern w:val="0"/>
          <w:sz w:val="32"/>
          <w:szCs w:val="32"/>
          <w:lang w:val="en-US" w:eastAsia="zh-CN" w:bidi="ar"/>
        </w:rPr>
        <w:t>二、提名渠道和名额分配</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640" w:firstLineChars="200"/>
        <w:jc w:val="left"/>
        <w:rPr>
          <w:rFonts w:hint="eastAsia" w:ascii="CESI仿宋-GB2312" w:hAnsi="CESI仿宋-GB2312" w:eastAsia="CESI仿宋-GB2312" w:cs="CESI仿宋-GB2312"/>
          <w:b w:val="0"/>
          <w:i w:val="0"/>
          <w:caps w:val="0"/>
          <w:color w:val="333333"/>
          <w:spacing w:val="0"/>
          <w:kern w:val="0"/>
          <w:sz w:val="32"/>
          <w:szCs w:val="32"/>
          <w:shd w:val="clear" w:color="auto" w:fill="FFFFFF"/>
          <w:lang w:val="en-US" w:eastAsia="zh-CN" w:bidi="ar"/>
        </w:rPr>
      </w:pPr>
      <w:r>
        <w:rPr>
          <w:rFonts w:hint="eastAsia" w:ascii="CESI仿宋-GB2312" w:hAnsi="CESI仿宋-GB2312" w:eastAsia="CESI仿宋-GB2312" w:cs="CESI仿宋-GB2312"/>
          <w:b w:val="0"/>
          <w:i w:val="0"/>
          <w:caps w:val="0"/>
          <w:color w:val="333333"/>
          <w:spacing w:val="0"/>
          <w:kern w:val="0"/>
          <w:sz w:val="32"/>
          <w:szCs w:val="32"/>
          <w:shd w:val="clear" w:color="auto" w:fill="FFFFFF"/>
          <w:lang w:val="en-US" w:eastAsia="zh-CN" w:bidi="ar"/>
        </w:rPr>
        <w:t>浙江省科协可提名中国青年女科学家奖候选人5名、候选团队2个，以及未来女科学家计划候选人3名。请各推荐单位严格按照候选对象的有关要求，结合本单位的实际情况，提名符合条件的候选人1—2名或团队1个。各市科协在开展提名工作时，同时征求妇联意见。</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640" w:firstLineChars="200"/>
        <w:jc w:val="left"/>
        <w:rPr>
          <w:rFonts w:hint="eastAsia" w:ascii="黑体" w:eastAsia="黑体"/>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提名</w:t>
      </w:r>
      <w:r>
        <w:rPr>
          <w:rFonts w:hint="eastAsia" w:ascii="黑体" w:eastAsia="黑体"/>
          <w:sz w:val="32"/>
          <w:szCs w:val="32"/>
        </w:rPr>
        <w:t>工作要求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640" w:firstLineChars="200"/>
        <w:jc w:val="left"/>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一</w:t>
      </w:r>
      <w:r>
        <w:rPr>
          <w:rFonts w:hint="eastAsia" w:ascii="CESI仿宋-GB2312" w:hAnsi="CESI仿宋-GB2312" w:eastAsia="CESI仿宋-GB2312" w:cs="CESI仿宋-GB2312"/>
          <w:kern w:val="0"/>
          <w:sz w:val="32"/>
          <w:szCs w:val="32"/>
        </w:rPr>
        <w:t>）每位被提名人须明确参评中国青年女科学家奖个人奖、团队奖（负责人）或未来女科学家计划中的一项。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616" w:firstLineChars="20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pacing w:val="-6"/>
          <w:kern w:val="0"/>
          <w:sz w:val="32"/>
          <w:szCs w:val="32"/>
        </w:rPr>
        <w:t>（</w:t>
      </w:r>
      <w:r>
        <w:rPr>
          <w:rFonts w:hint="eastAsia" w:ascii="CESI仿宋-GB2312" w:hAnsi="CESI仿宋-GB2312" w:eastAsia="CESI仿宋-GB2312" w:cs="CESI仿宋-GB2312"/>
          <w:spacing w:val="-6"/>
          <w:kern w:val="0"/>
          <w:sz w:val="32"/>
          <w:szCs w:val="32"/>
          <w:lang w:eastAsia="zh-CN"/>
        </w:rPr>
        <w:t>二</w:t>
      </w:r>
      <w:r>
        <w:rPr>
          <w:rFonts w:hint="eastAsia" w:ascii="CESI仿宋-GB2312" w:hAnsi="CESI仿宋-GB2312" w:eastAsia="CESI仿宋-GB2312" w:cs="CESI仿宋-GB2312"/>
          <w:spacing w:val="-6"/>
          <w:kern w:val="0"/>
          <w:sz w:val="32"/>
          <w:szCs w:val="32"/>
        </w:rPr>
        <w:t>）坚持“公开、公正、公平、择优”原则，</w:t>
      </w:r>
      <w:r>
        <w:rPr>
          <w:rFonts w:hint="eastAsia" w:ascii="CESI仿宋-GB2312" w:hAnsi="CESI仿宋-GB2312" w:eastAsia="CESI仿宋-GB2312" w:cs="CESI仿宋-GB2312"/>
          <w:sz w:val="32"/>
          <w:szCs w:val="32"/>
        </w:rPr>
        <w:t>拓宽提名渠道，严格评选条件，坚持以创新价值、能力、贡献为导向的科技人才评价标准，克服唯论文、唯职称、唯学历、唯奖项倾向，保证评选质量。</w:t>
      </w:r>
      <w:r>
        <w:rPr>
          <w:rFonts w:hint="eastAsia" w:ascii="CESI仿宋-GB2312" w:hAnsi="CESI仿宋-GB2312" w:eastAsia="CESI仿宋-GB2312" w:cs="CESI仿宋-GB2312"/>
          <w:sz w:val="32"/>
          <w:szCs w:val="32"/>
          <w:u w:val="none"/>
        </w:rPr>
        <w:t>请明确区分“个人、团队和单位在科技成果产出中的贡献”。鼓励相关候选人以临床案例库、中医药案例库或科研仪器案例库等作为科技成果代表作。</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w:t>
      </w:r>
      <w:r>
        <w:rPr>
          <w:rFonts w:hint="eastAsia" w:ascii="CESI仿宋-GB2312" w:hAnsi="CESI仿宋-GB2312" w:eastAsia="CESI仿宋-GB2312" w:cs="CESI仿宋-GB2312"/>
          <w:kern w:val="0"/>
          <w:sz w:val="32"/>
          <w:szCs w:val="32"/>
          <w:lang w:eastAsia="zh-CN"/>
        </w:rPr>
        <w:t>三</w:t>
      </w:r>
      <w:r>
        <w:rPr>
          <w:rFonts w:hint="eastAsia" w:ascii="CESI仿宋-GB2312" w:hAnsi="CESI仿宋-GB2312" w:eastAsia="CESI仿宋-GB2312" w:cs="CESI仿宋-GB2312"/>
          <w:kern w:val="0"/>
          <w:sz w:val="32"/>
          <w:szCs w:val="32"/>
        </w:rPr>
        <w:t>）人选提名要注重向长期在科研和生产一线的优秀青年女科技工作者倾斜，</w:t>
      </w:r>
      <w:r>
        <w:rPr>
          <w:rFonts w:hint="eastAsia" w:ascii="CESI仿宋-GB2312" w:hAnsi="CESI仿宋-GB2312" w:eastAsia="CESI仿宋-GB2312" w:cs="CESI仿宋-GB2312"/>
          <w:sz w:val="32"/>
          <w:szCs w:val="32"/>
          <w:u w:val="none"/>
        </w:rPr>
        <w:t>关注企业一线女性科技工作者。</w:t>
      </w:r>
      <w:r>
        <w:rPr>
          <w:rFonts w:hint="eastAsia" w:ascii="CESI仿宋-GB2312" w:hAnsi="CESI仿宋-GB2312" w:eastAsia="CESI仿宋-GB2312" w:cs="CESI仿宋-GB2312"/>
          <w:kern w:val="0"/>
          <w:sz w:val="32"/>
          <w:szCs w:val="32"/>
        </w:rPr>
        <w:t>提名表中所列成果贡献应以在国内做出的为主，候选人（团队）应为该成果的主要贡献人或主要完成人。</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0"/>
          <w:sz w:val="32"/>
          <w:szCs w:val="32"/>
        </w:rPr>
        <w:t>（</w:t>
      </w:r>
      <w:r>
        <w:rPr>
          <w:rFonts w:hint="eastAsia" w:ascii="CESI仿宋-GB2312" w:hAnsi="CESI仿宋-GB2312" w:eastAsia="CESI仿宋-GB2312" w:cs="CESI仿宋-GB2312"/>
          <w:kern w:val="0"/>
          <w:sz w:val="32"/>
          <w:szCs w:val="32"/>
          <w:lang w:eastAsia="zh-CN"/>
        </w:rPr>
        <w:t>四</w:t>
      </w:r>
      <w:r>
        <w:rPr>
          <w:rFonts w:hint="eastAsia" w:ascii="CESI仿宋-GB2312" w:hAnsi="CESI仿宋-GB2312" w:eastAsia="CESI仿宋-GB2312" w:cs="CESI仿宋-GB2312"/>
          <w:kern w:val="0"/>
          <w:sz w:val="32"/>
          <w:szCs w:val="32"/>
        </w:rPr>
        <w:t>）候选团队的</w:t>
      </w:r>
      <w:r>
        <w:rPr>
          <w:rFonts w:hint="eastAsia" w:ascii="CESI仿宋-GB2312" w:hAnsi="CESI仿宋-GB2312" w:eastAsia="CESI仿宋-GB2312" w:cs="CESI仿宋-GB2312"/>
          <w:sz w:val="32"/>
          <w:szCs w:val="32"/>
        </w:rPr>
        <w:t>研究方向应符合国家、行业重点发展需求，结构合理，具有良好的持续发展和服务能力。</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w:t>
      </w:r>
      <w:r>
        <w:rPr>
          <w:rFonts w:hint="eastAsia" w:ascii="CESI仿宋-GB2312" w:hAnsi="CESI仿宋-GB2312" w:eastAsia="CESI仿宋-GB2312" w:cs="CESI仿宋-GB2312"/>
          <w:kern w:val="0"/>
          <w:sz w:val="32"/>
          <w:szCs w:val="32"/>
          <w:lang w:eastAsia="zh-CN"/>
        </w:rPr>
        <w:t>五</w:t>
      </w:r>
      <w:r>
        <w:rPr>
          <w:rFonts w:hint="eastAsia" w:ascii="CESI仿宋-GB2312" w:hAnsi="CESI仿宋-GB2312" w:eastAsia="CESI仿宋-GB2312" w:cs="CESI仿宋-GB2312"/>
          <w:kern w:val="0"/>
          <w:sz w:val="32"/>
          <w:szCs w:val="32"/>
        </w:rPr>
        <w:t>）未来女科学家计划候选人既要注重目前已承担的科研工作取得的成果及表现出的科研潜力，也要注重拟申请资助项目的创新性。</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w:t>
      </w:r>
      <w:r>
        <w:rPr>
          <w:rFonts w:hint="eastAsia" w:ascii="CESI仿宋-GB2312" w:hAnsi="CESI仿宋-GB2312" w:eastAsia="CESI仿宋-GB2312" w:cs="CESI仿宋-GB2312"/>
          <w:kern w:val="0"/>
          <w:sz w:val="32"/>
          <w:szCs w:val="32"/>
          <w:lang w:eastAsia="zh-CN"/>
        </w:rPr>
        <w:t>六</w:t>
      </w:r>
      <w:r>
        <w:rPr>
          <w:rFonts w:hint="eastAsia" w:ascii="CESI仿宋-GB2312" w:hAnsi="CESI仿宋-GB2312" w:eastAsia="CESI仿宋-GB2312" w:cs="CESI仿宋-GB2312"/>
          <w:kern w:val="0"/>
          <w:sz w:val="32"/>
          <w:szCs w:val="32"/>
        </w:rPr>
        <w:t>）提名单位和候选人、团队要自觉恪守科学道德和学术规范。提名材料要简明扼要、突出重点，客观、准确、完整。对于材料不实或有其他学术不端行为者，经查实，均按程序取消评选资格或撤销获奖和资助资格。如候选人或团队被投诉，提名单位及候选人或团队所在单位应进行调查核实并提供书面调查材料和结论性意见。</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w:t>
      </w:r>
      <w:r>
        <w:rPr>
          <w:rFonts w:hint="eastAsia" w:ascii="CESI仿宋-GB2312" w:hAnsi="CESI仿宋-GB2312" w:eastAsia="CESI仿宋-GB2312" w:cs="CESI仿宋-GB2312"/>
          <w:color w:val="000000"/>
          <w:sz w:val="32"/>
          <w:szCs w:val="32"/>
          <w:lang w:eastAsia="zh-CN"/>
        </w:rPr>
        <w:t>七</w:t>
      </w:r>
      <w:r>
        <w:rPr>
          <w:rFonts w:hint="eastAsia" w:ascii="CESI仿宋-GB2312" w:hAnsi="CESI仿宋-GB2312" w:eastAsia="CESI仿宋-GB2312" w:cs="CESI仿宋-GB2312"/>
          <w:color w:val="000000"/>
          <w:sz w:val="32"/>
          <w:szCs w:val="32"/>
        </w:rPr>
        <w:t>）中国青年女科学家奖</w:t>
      </w:r>
      <w:r>
        <w:rPr>
          <w:rFonts w:hint="eastAsia" w:ascii="CESI仿宋-GB2312" w:hAnsi="CESI仿宋-GB2312" w:eastAsia="CESI仿宋-GB2312" w:cs="CESI仿宋-GB2312"/>
          <w:sz w:val="32"/>
          <w:szCs w:val="32"/>
        </w:rPr>
        <w:t>候选人或团队负责人须按干部管理权限征求干部管理、纪检监察部门意见。</w:t>
      </w:r>
      <w:r>
        <w:rPr>
          <w:rFonts w:hint="eastAsia" w:ascii="CESI仿宋-GB2312" w:hAnsi="CESI仿宋-GB2312" w:eastAsia="CESI仿宋-GB2312" w:cs="CESI仿宋-GB2312"/>
          <w:color w:val="000000"/>
          <w:sz w:val="32"/>
          <w:szCs w:val="32"/>
        </w:rPr>
        <w:t>中国青年女科学家奖</w:t>
      </w:r>
      <w:r>
        <w:rPr>
          <w:rFonts w:hint="eastAsia" w:ascii="CESI仿宋-GB2312" w:hAnsi="CESI仿宋-GB2312" w:eastAsia="CESI仿宋-GB2312" w:cs="CESI仿宋-GB2312"/>
          <w:sz w:val="32"/>
          <w:szCs w:val="32"/>
        </w:rPr>
        <w:t>候选人或团队负责人为企业负责人的，还须按照《企业负责人征求意见表》征求有关部门意见。</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w:t>
      </w:r>
      <w:r>
        <w:rPr>
          <w:rFonts w:hint="eastAsia" w:ascii="CESI仿宋-GB2312" w:hAnsi="CESI仿宋-GB2312" w:eastAsia="CESI仿宋-GB2312" w:cs="CESI仿宋-GB2312"/>
          <w:kern w:val="0"/>
          <w:sz w:val="32"/>
          <w:szCs w:val="32"/>
          <w:lang w:eastAsia="zh-CN"/>
        </w:rPr>
        <w:t>八</w:t>
      </w:r>
      <w:r>
        <w:rPr>
          <w:rFonts w:hint="eastAsia" w:ascii="CESI仿宋-GB2312" w:hAnsi="CESI仿宋-GB2312" w:eastAsia="CESI仿宋-GB2312" w:cs="CESI仿宋-GB2312"/>
          <w:kern w:val="0"/>
          <w:sz w:val="32"/>
          <w:szCs w:val="32"/>
        </w:rPr>
        <w:t>）</w:t>
      </w:r>
      <w:r>
        <w:rPr>
          <w:rFonts w:hint="eastAsia" w:ascii="CESI仿宋-GB2312" w:hAnsi="CESI仿宋-GB2312" w:eastAsia="CESI仿宋-GB2312" w:cs="CESI仿宋-GB2312"/>
          <w:kern w:val="0"/>
          <w:sz w:val="32"/>
          <w:szCs w:val="32"/>
          <w:lang w:eastAsia="zh-CN"/>
        </w:rPr>
        <w:t>推荐</w:t>
      </w:r>
      <w:r>
        <w:rPr>
          <w:rFonts w:hint="eastAsia" w:ascii="CESI仿宋-GB2312" w:hAnsi="CESI仿宋-GB2312" w:eastAsia="CESI仿宋-GB2312" w:cs="CESI仿宋-GB2312"/>
          <w:kern w:val="0"/>
          <w:sz w:val="32"/>
          <w:szCs w:val="32"/>
        </w:rPr>
        <w:t>材料不得涉及国家秘密，并由候选人所在单位出具保密审查证明。违反保密规定的，取消被提名资格。</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640" w:firstLineChars="200"/>
        <w:jc w:val="left"/>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（九）</w:t>
      </w:r>
      <w:r>
        <w:rPr>
          <w:rFonts w:hint="eastAsia" w:ascii="CESI仿宋-GB2312" w:hAnsi="CESI仿宋-GB2312" w:eastAsia="CESI仿宋-GB2312" w:cs="CESI仿宋-GB2312"/>
          <w:sz w:val="32"/>
          <w:szCs w:val="32"/>
        </w:rPr>
        <w:t>军队系统候选人不作为</w:t>
      </w:r>
      <w:r>
        <w:rPr>
          <w:rFonts w:hint="eastAsia" w:ascii="CESI仿宋-GB2312" w:hAnsi="CESI仿宋-GB2312" w:eastAsia="CESI仿宋-GB2312" w:cs="CESI仿宋-GB2312"/>
          <w:sz w:val="32"/>
          <w:szCs w:val="32"/>
          <w:lang w:eastAsia="zh-CN"/>
        </w:rPr>
        <w:t>浙江省</w:t>
      </w:r>
      <w:r>
        <w:rPr>
          <w:rFonts w:hint="eastAsia" w:ascii="CESI仿宋-GB2312" w:hAnsi="CESI仿宋-GB2312" w:eastAsia="CESI仿宋-GB2312" w:cs="CESI仿宋-GB2312"/>
          <w:sz w:val="32"/>
          <w:szCs w:val="32"/>
        </w:rPr>
        <w:t>科协推荐人选。</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640" w:firstLineChars="200"/>
        <w:jc w:val="left"/>
        <w:rPr>
          <w:rFonts w:hint="eastAsia" w:ascii="方正黑体_GBK" w:hAnsi="方正黑体_GBK" w:eastAsia="方正黑体_GBK" w:cs="方正黑体_GBK"/>
          <w:b w:val="0"/>
          <w:bCs w:val="0"/>
          <w:sz w:val="32"/>
          <w:szCs w:val="32"/>
        </w:rPr>
      </w:pPr>
      <w:r>
        <w:rPr>
          <w:rStyle w:val="9"/>
          <w:rFonts w:hint="eastAsia" w:ascii="方正黑体_GBK" w:hAnsi="方正黑体_GBK" w:eastAsia="方正黑体_GBK" w:cs="方正黑体_GBK"/>
          <w:b w:val="0"/>
          <w:bCs w:val="0"/>
          <w:kern w:val="0"/>
          <w:sz w:val="32"/>
          <w:szCs w:val="32"/>
          <w:lang w:val="en-US" w:eastAsia="zh-CN" w:bidi="ar"/>
        </w:rPr>
        <w:t>四、材料报送要求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rPr>
          <w:rFonts w:hint="eastAsia" w:ascii="CESI仿宋-GB2312" w:hAnsi="CESI仿宋-GB2312" w:eastAsia="CESI仿宋-GB2312" w:cs="CESI仿宋-GB2312"/>
          <w:b w:val="0"/>
          <w:i w:val="0"/>
          <w:caps w:val="0"/>
          <w:color w:val="333333"/>
          <w:spacing w:val="0"/>
          <w:sz w:val="32"/>
          <w:szCs w:val="32"/>
        </w:rPr>
      </w:pPr>
      <w:r>
        <w:rPr>
          <w:rFonts w:hint="eastAsia" w:ascii="CESI仿宋-GB2312" w:hAnsi="CESI仿宋-GB2312" w:eastAsia="CESI仿宋-GB2312" w:cs="CESI仿宋-GB2312"/>
          <w:b w:val="0"/>
          <w:i w:val="0"/>
          <w:caps w:val="0"/>
          <w:color w:val="333333"/>
          <w:spacing w:val="0"/>
          <w:sz w:val="32"/>
          <w:szCs w:val="32"/>
          <w:shd w:val="clear" w:color="auto" w:fill="FFFFFF"/>
        </w:rPr>
        <w:t>（一）电子材料报送要求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rPr>
          <w:rFonts w:hint="eastAsia" w:ascii="CESI仿宋-GB2312" w:hAnsi="CESI仿宋-GB2312" w:eastAsia="CESI仿宋-GB2312" w:cs="CESI仿宋-GB2312"/>
          <w:b w:val="0"/>
          <w:i w:val="0"/>
          <w:caps w:val="0"/>
          <w:color w:val="333333"/>
          <w:spacing w:val="0"/>
          <w:sz w:val="32"/>
          <w:szCs w:val="32"/>
          <w:shd w:val="clear" w:color="auto" w:fill="FFFFFF"/>
          <w:lang w:val="en-US" w:eastAsia="zh-CN"/>
        </w:rPr>
      </w:pPr>
      <w:r>
        <w:rPr>
          <w:rFonts w:hint="eastAsia" w:ascii="CESI仿宋-GB2312" w:hAnsi="CESI仿宋-GB2312" w:eastAsia="CESI仿宋-GB2312" w:cs="CESI仿宋-GB2312"/>
          <w:b w:val="0"/>
          <w:i w:val="0"/>
          <w:caps w:val="0"/>
          <w:color w:val="333333"/>
          <w:spacing w:val="0"/>
          <w:sz w:val="32"/>
          <w:szCs w:val="32"/>
          <w:shd w:val="clear" w:color="auto" w:fill="FFFFFF"/>
        </w:rPr>
        <w:t>请候选人</w:t>
      </w:r>
      <w:r>
        <w:rPr>
          <w:rFonts w:hint="eastAsia" w:ascii="CESI仿宋-GB2312" w:hAnsi="CESI仿宋-GB2312" w:eastAsia="CESI仿宋-GB2312" w:cs="CESI仿宋-GB2312"/>
          <w:b w:val="0"/>
          <w:i w:val="0"/>
          <w:caps w:val="0"/>
          <w:color w:val="333333"/>
          <w:spacing w:val="0"/>
          <w:sz w:val="32"/>
          <w:szCs w:val="32"/>
          <w:shd w:val="clear" w:color="auto" w:fill="FFFFFF"/>
          <w:lang w:eastAsia="zh-CN"/>
        </w:rPr>
        <w:t>凭“推荐码”</w:t>
      </w:r>
      <w:r>
        <w:rPr>
          <w:rFonts w:hint="eastAsia" w:ascii="CESI仿宋-GB2312" w:hAnsi="CESI仿宋-GB2312" w:eastAsia="CESI仿宋-GB2312" w:cs="CESI仿宋-GB2312"/>
          <w:b w:val="0"/>
          <w:i w:val="0"/>
          <w:caps w:val="0"/>
          <w:color w:val="333333"/>
          <w:spacing w:val="0"/>
          <w:sz w:val="32"/>
          <w:szCs w:val="32"/>
          <w:shd w:val="clear" w:color="auto" w:fill="FFFFFF"/>
        </w:rPr>
        <w:t>注册</w:t>
      </w:r>
      <w:r>
        <w:rPr>
          <w:rFonts w:hint="eastAsia" w:ascii="CESI仿宋-GB2312" w:hAnsi="CESI仿宋-GB2312" w:eastAsia="CESI仿宋-GB2312" w:cs="CESI仿宋-GB2312"/>
          <w:b w:val="0"/>
          <w:i w:val="0"/>
          <w:caps w:val="0"/>
          <w:color w:val="333333"/>
          <w:spacing w:val="0"/>
          <w:sz w:val="32"/>
          <w:szCs w:val="32"/>
          <w:shd w:val="clear" w:color="auto" w:fill="FFFFFF"/>
          <w:lang w:eastAsia="zh-CN"/>
        </w:rPr>
        <w:t>并登录</w:t>
      </w:r>
      <w:r>
        <w:rPr>
          <w:rFonts w:hint="eastAsia" w:ascii="CESI仿宋-GB2312" w:hAnsi="CESI仿宋-GB2312" w:eastAsia="CESI仿宋-GB2312" w:cs="CESI仿宋-GB2312"/>
          <w:b w:val="0"/>
          <w:i w:val="0"/>
          <w:caps w:val="0"/>
          <w:color w:val="333333"/>
          <w:spacing w:val="0"/>
          <w:sz w:val="32"/>
          <w:szCs w:val="32"/>
          <w:shd w:val="clear" w:color="auto" w:fill="FFFFFF"/>
        </w:rPr>
        <w:t>“智慧科技人才评审系统”（http://kecaihui.cast.org.cn/</w:t>
      </w:r>
      <w:r>
        <w:rPr>
          <w:rFonts w:hint="eastAsia" w:ascii="CESI仿宋-GB2312" w:hAnsi="CESI仿宋-GB2312" w:eastAsia="CESI仿宋-GB2312" w:cs="CESI仿宋-GB2312"/>
          <w:sz w:val="32"/>
          <w:szCs w:val="32"/>
          <w:u w:val="none"/>
        </w:rPr>
        <w:t>login）</w:t>
      </w:r>
      <w:r>
        <w:rPr>
          <w:rFonts w:hint="eastAsia" w:ascii="CESI仿宋-GB2312" w:hAnsi="CESI仿宋-GB2312" w:eastAsia="CESI仿宋-GB2312" w:cs="CESI仿宋-GB2312"/>
          <w:b w:val="0"/>
          <w:i w:val="0"/>
          <w:caps w:val="0"/>
          <w:color w:val="333333"/>
          <w:spacing w:val="0"/>
          <w:sz w:val="32"/>
          <w:szCs w:val="32"/>
          <w:shd w:val="clear" w:color="auto" w:fill="FFFFFF"/>
        </w:rPr>
        <w:t>），在线填写</w:t>
      </w:r>
      <w:r>
        <w:rPr>
          <w:rFonts w:hint="eastAsia" w:ascii="CESI仿宋-GB2312" w:hAnsi="CESI仿宋-GB2312" w:eastAsia="CESI仿宋-GB2312" w:cs="CESI仿宋-GB2312"/>
          <w:b w:val="0"/>
          <w:i w:val="0"/>
          <w:caps w:val="0"/>
          <w:color w:val="333333"/>
          <w:spacing w:val="0"/>
          <w:sz w:val="32"/>
          <w:szCs w:val="32"/>
          <w:shd w:val="clear" w:color="auto" w:fill="FFFFFF"/>
          <w:lang w:eastAsia="zh-CN"/>
        </w:rPr>
        <w:t>电子材料，包括“提名表”和有关附件材料等。“推荐</w:t>
      </w:r>
      <w:r>
        <w:rPr>
          <w:rFonts w:hint="eastAsia" w:ascii="CESI仿宋-GB2312" w:hAnsi="CESI仿宋-GB2312" w:eastAsia="CESI仿宋-GB2312" w:cs="CESI仿宋-GB2312"/>
          <w:b w:val="0"/>
          <w:i w:val="0"/>
          <w:caps w:val="0"/>
          <w:color w:val="333333"/>
          <w:spacing w:val="0"/>
          <w:sz w:val="32"/>
          <w:szCs w:val="32"/>
          <w:shd w:val="clear" w:color="auto" w:fill="FFFFFF"/>
        </w:rPr>
        <w:t>码</w:t>
      </w:r>
      <w:r>
        <w:rPr>
          <w:rFonts w:hint="eastAsia" w:ascii="CESI仿宋-GB2312" w:hAnsi="CESI仿宋-GB2312" w:eastAsia="CESI仿宋-GB2312" w:cs="CESI仿宋-GB2312"/>
          <w:b w:val="0"/>
          <w:i w:val="0"/>
          <w:caps w:val="0"/>
          <w:color w:val="333333"/>
          <w:spacing w:val="0"/>
          <w:sz w:val="32"/>
          <w:szCs w:val="32"/>
          <w:shd w:val="clear" w:color="auto" w:fill="FFFFFF"/>
          <w:lang w:eastAsia="zh-CN"/>
        </w:rPr>
        <w:t>”由推荐单位向省科协组织人事部获取</w:t>
      </w:r>
      <w:r>
        <w:rPr>
          <w:rFonts w:hint="eastAsia" w:ascii="CESI仿宋-GB2312" w:hAnsi="CESI仿宋-GB2312" w:eastAsia="CESI仿宋-GB2312" w:cs="CESI仿宋-GB2312"/>
          <w:b w:val="0"/>
          <w:i w:val="0"/>
          <w:caps w:val="0"/>
          <w:color w:val="333333"/>
          <w:spacing w:val="0"/>
          <w:sz w:val="32"/>
          <w:szCs w:val="32"/>
          <w:shd w:val="clear" w:color="auto"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rPr>
        <w:t>附件材料应提交代表性成果，</w:t>
      </w:r>
      <w:r>
        <w:rPr>
          <w:rFonts w:hint="eastAsia" w:ascii="CESI仿宋-GB2312" w:hAnsi="CESI仿宋-GB2312" w:eastAsia="CESI仿宋-GB2312" w:cs="CESI仿宋-GB2312"/>
          <w:sz w:val="32"/>
          <w:szCs w:val="32"/>
          <w:u w:val="none"/>
        </w:rPr>
        <w:t>主要围绕重要科技奖项、重大科研项目、代表性论文和著作、重要发明专利等提供上传相关证明材料，以及候选人所在单位出具的保密审查证明。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leftChars="0" w:right="0" w:firstLine="640" w:firstLineChars="0"/>
        <w:jc w:val="left"/>
        <w:textAlignment w:val="auto"/>
        <w:rPr>
          <w:rFonts w:hint="eastAsia" w:ascii="CESI仿宋-GB2312" w:hAnsi="CESI仿宋-GB2312" w:eastAsia="CESI仿宋-GB2312" w:cs="CESI仿宋-GB2312"/>
          <w:sz w:val="32"/>
          <w:szCs w:val="32"/>
          <w:u w:val="none"/>
          <w:lang w:eastAsia="zh-CN"/>
        </w:rPr>
      </w:pPr>
      <w:r>
        <w:rPr>
          <w:rFonts w:hint="eastAsia" w:ascii="CESI仿宋-GB2312" w:hAnsi="CESI仿宋-GB2312" w:eastAsia="CESI仿宋-GB2312" w:cs="CESI仿宋-GB2312"/>
          <w:sz w:val="32"/>
          <w:szCs w:val="32"/>
          <w:u w:val="none"/>
        </w:rPr>
        <w:t>候选人或候选团队负责人所在单位为机关事业单位、国有企业的须上传盖章版《中国青年女科学家奖人选征求意见表》（见附件4）。候选人或候选团队负责人为企业负责人的须上传盖章版《企业负责人征求意见表》（见附件5）</w:t>
      </w:r>
      <w:r>
        <w:rPr>
          <w:rFonts w:hint="eastAsia" w:ascii="CESI仿宋-GB2312" w:hAnsi="CESI仿宋-GB2312" w:eastAsia="CESI仿宋-GB2312" w:cs="CESI仿宋-GB2312"/>
          <w:sz w:val="32"/>
          <w:szCs w:val="32"/>
          <w:u w:val="no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right="0" w:firstLine="640" w:firstLineChars="200"/>
        <w:jc w:val="left"/>
        <w:textAlignment w:val="auto"/>
        <w:rPr>
          <w:rFonts w:hint="eastAsia" w:ascii="CESI仿宋-GB2312" w:hAnsi="CESI仿宋-GB2312" w:eastAsia="CESI仿宋-GB2312" w:cs="CESI仿宋-GB2312"/>
          <w:sz w:val="32"/>
          <w:szCs w:val="32"/>
          <w:u w:val="none"/>
          <w:lang w:eastAsia="zh-CN"/>
        </w:rPr>
      </w:pPr>
      <w:r>
        <w:rPr>
          <w:rFonts w:hint="eastAsia" w:ascii="CESI仿宋-GB2312" w:hAnsi="CESI仿宋-GB2312" w:eastAsia="CESI仿宋-GB2312" w:cs="CESI仿宋-GB2312"/>
          <w:sz w:val="32"/>
          <w:szCs w:val="32"/>
          <w:u w:val="none"/>
        </w:rPr>
        <w:t>未来女科学家计划候选人须上传有关证明材料：博士生请提供研究生院出具的在读证明，需写明专业及拟毕业时间</w:t>
      </w:r>
      <w:r>
        <w:rPr>
          <w:rFonts w:hint="eastAsia" w:ascii="CESI仿宋-GB2312" w:hAnsi="CESI仿宋-GB2312" w:eastAsia="CESI仿宋-GB2312" w:cs="CESI仿宋-GB2312"/>
          <w:sz w:val="32"/>
          <w:szCs w:val="32"/>
          <w:u w:val="none"/>
          <w:lang w:eastAsia="zh-CN"/>
        </w:rPr>
        <w:t>；</w:t>
      </w:r>
      <w:r>
        <w:rPr>
          <w:rFonts w:hint="eastAsia" w:ascii="CESI仿宋-GB2312" w:hAnsi="CESI仿宋-GB2312" w:eastAsia="CESI仿宋-GB2312" w:cs="CESI仿宋-GB2312"/>
          <w:sz w:val="32"/>
          <w:szCs w:val="32"/>
          <w:u w:val="none"/>
        </w:rPr>
        <w:t>在站博士后请提供博士学位证书及工作协议</w:t>
      </w:r>
      <w:r>
        <w:rPr>
          <w:rFonts w:hint="eastAsia" w:ascii="CESI仿宋-GB2312" w:hAnsi="CESI仿宋-GB2312" w:eastAsia="CESI仿宋-GB2312" w:cs="CESI仿宋-GB2312"/>
          <w:sz w:val="32"/>
          <w:szCs w:val="32"/>
          <w:u w:val="no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rPr>
          <w:rFonts w:hint="eastAsia" w:ascii="CESI仿宋-GB2312" w:hAnsi="CESI仿宋-GB2312" w:eastAsia="CESI仿宋-GB2312" w:cs="CESI仿宋-GB2312"/>
          <w:b/>
          <w:bCs/>
          <w:i w:val="0"/>
          <w:caps w:val="0"/>
          <w:color w:val="333333"/>
          <w:spacing w:val="0"/>
          <w:sz w:val="32"/>
          <w:szCs w:val="32"/>
          <w:shd w:val="clear" w:color="auto" w:fill="FFFFFF"/>
        </w:rPr>
      </w:pPr>
      <w:r>
        <w:rPr>
          <w:rFonts w:hint="eastAsia" w:ascii="CESI仿宋-GB2312" w:hAnsi="CESI仿宋-GB2312" w:eastAsia="CESI仿宋-GB2312" w:cs="CESI仿宋-GB2312"/>
          <w:b w:val="0"/>
          <w:bCs w:val="0"/>
          <w:i w:val="0"/>
          <w:caps w:val="0"/>
          <w:color w:val="333333"/>
          <w:spacing w:val="0"/>
          <w:sz w:val="32"/>
          <w:szCs w:val="32"/>
          <w:shd w:val="clear" w:color="auto" w:fill="FFFFFF"/>
        </w:rPr>
        <w:t>请于202</w:t>
      </w:r>
      <w:r>
        <w:rPr>
          <w:rFonts w:hint="eastAsia" w:ascii="CESI仿宋-GB2312" w:hAnsi="CESI仿宋-GB2312" w:eastAsia="CESI仿宋-GB2312" w:cs="CESI仿宋-GB2312"/>
          <w:b w:val="0"/>
          <w:bCs w:val="0"/>
          <w:i w:val="0"/>
          <w:caps w:val="0"/>
          <w:color w:val="333333"/>
          <w:spacing w:val="0"/>
          <w:sz w:val="32"/>
          <w:szCs w:val="32"/>
          <w:shd w:val="clear" w:color="auto" w:fill="FFFFFF"/>
          <w:lang w:val="en-US" w:eastAsia="zh-CN"/>
        </w:rPr>
        <w:t>3</w:t>
      </w:r>
      <w:r>
        <w:rPr>
          <w:rFonts w:hint="eastAsia" w:ascii="CESI仿宋-GB2312" w:hAnsi="CESI仿宋-GB2312" w:eastAsia="CESI仿宋-GB2312" w:cs="CESI仿宋-GB2312"/>
          <w:b w:val="0"/>
          <w:bCs w:val="0"/>
          <w:i w:val="0"/>
          <w:caps w:val="0"/>
          <w:color w:val="333333"/>
          <w:spacing w:val="0"/>
          <w:sz w:val="32"/>
          <w:szCs w:val="32"/>
          <w:shd w:val="clear" w:color="auto" w:fill="FFFFFF"/>
        </w:rPr>
        <w:t>年</w:t>
      </w:r>
      <w:r>
        <w:rPr>
          <w:rFonts w:hint="eastAsia" w:ascii="CESI仿宋-GB2312" w:hAnsi="CESI仿宋-GB2312" w:eastAsia="CESI仿宋-GB2312" w:cs="CESI仿宋-GB2312"/>
          <w:b w:val="0"/>
          <w:bCs w:val="0"/>
          <w:i w:val="0"/>
          <w:caps w:val="0"/>
          <w:color w:val="333333"/>
          <w:spacing w:val="0"/>
          <w:sz w:val="32"/>
          <w:szCs w:val="32"/>
          <w:shd w:val="clear" w:color="auto" w:fill="FFFFFF"/>
          <w:lang w:val="en-US" w:eastAsia="zh-CN"/>
        </w:rPr>
        <w:t>2</w:t>
      </w:r>
      <w:r>
        <w:rPr>
          <w:rFonts w:hint="eastAsia" w:ascii="CESI仿宋-GB2312" w:hAnsi="CESI仿宋-GB2312" w:eastAsia="CESI仿宋-GB2312" w:cs="CESI仿宋-GB2312"/>
          <w:b w:val="0"/>
          <w:bCs w:val="0"/>
          <w:i w:val="0"/>
          <w:caps w:val="0"/>
          <w:color w:val="333333"/>
          <w:spacing w:val="0"/>
          <w:sz w:val="32"/>
          <w:szCs w:val="32"/>
          <w:shd w:val="clear" w:color="auto" w:fill="FFFFFF"/>
        </w:rPr>
        <w:t>月1</w:t>
      </w:r>
      <w:r>
        <w:rPr>
          <w:rFonts w:hint="eastAsia" w:ascii="CESI仿宋-GB2312" w:hAnsi="CESI仿宋-GB2312" w:eastAsia="CESI仿宋-GB2312" w:cs="CESI仿宋-GB2312"/>
          <w:b w:val="0"/>
          <w:bCs w:val="0"/>
          <w:i w:val="0"/>
          <w:caps w:val="0"/>
          <w:color w:val="333333"/>
          <w:spacing w:val="0"/>
          <w:sz w:val="32"/>
          <w:szCs w:val="32"/>
          <w:shd w:val="clear" w:color="auto" w:fill="FFFFFF"/>
          <w:lang w:val="en-US" w:eastAsia="zh-CN"/>
        </w:rPr>
        <w:t>5</w:t>
      </w:r>
      <w:r>
        <w:rPr>
          <w:rFonts w:hint="eastAsia" w:ascii="CESI仿宋-GB2312" w:hAnsi="CESI仿宋-GB2312" w:eastAsia="CESI仿宋-GB2312" w:cs="CESI仿宋-GB2312"/>
          <w:b w:val="0"/>
          <w:bCs w:val="0"/>
          <w:i w:val="0"/>
          <w:caps w:val="0"/>
          <w:color w:val="333333"/>
          <w:spacing w:val="0"/>
          <w:sz w:val="32"/>
          <w:szCs w:val="32"/>
          <w:shd w:val="clear" w:color="auto" w:fill="FFFFFF"/>
        </w:rPr>
        <w:t>日前完成候选人电子材料</w:t>
      </w:r>
      <w:r>
        <w:rPr>
          <w:rFonts w:hint="eastAsia" w:ascii="CESI仿宋-GB2312" w:hAnsi="CESI仿宋-GB2312" w:eastAsia="CESI仿宋-GB2312" w:cs="CESI仿宋-GB2312"/>
          <w:b w:val="0"/>
          <w:bCs w:val="0"/>
          <w:i w:val="0"/>
          <w:caps w:val="0"/>
          <w:color w:val="333333"/>
          <w:spacing w:val="0"/>
          <w:sz w:val="32"/>
          <w:szCs w:val="32"/>
          <w:shd w:val="clear" w:color="auto" w:fill="FFFFFF"/>
          <w:lang w:eastAsia="zh-CN"/>
        </w:rPr>
        <w:t>上传</w:t>
      </w:r>
      <w:r>
        <w:rPr>
          <w:rFonts w:hint="eastAsia" w:ascii="CESI仿宋-GB2312" w:hAnsi="CESI仿宋-GB2312" w:eastAsia="CESI仿宋-GB2312" w:cs="CESI仿宋-GB2312"/>
          <w:b w:val="0"/>
          <w:bCs w:val="0"/>
          <w:i w:val="0"/>
          <w:caps w:val="0"/>
          <w:color w:val="333333"/>
          <w:spacing w:val="0"/>
          <w:sz w:val="32"/>
          <w:szCs w:val="32"/>
          <w:shd w:val="clear" w:color="auto" w:fill="FFFFFF"/>
        </w:rPr>
        <w:t>工作。</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rPr>
          <w:rFonts w:hint="eastAsia" w:ascii="CESI仿宋-GB2312" w:hAnsi="CESI仿宋-GB2312" w:eastAsia="CESI仿宋-GB2312" w:cs="CESI仿宋-GB2312"/>
          <w:b w:val="0"/>
          <w:i w:val="0"/>
          <w:caps w:val="0"/>
          <w:color w:val="333333"/>
          <w:spacing w:val="0"/>
          <w:sz w:val="32"/>
          <w:szCs w:val="32"/>
          <w:shd w:val="clear" w:color="auto" w:fill="FFFFFF"/>
        </w:rPr>
      </w:pPr>
      <w:r>
        <w:rPr>
          <w:rFonts w:hint="eastAsia" w:ascii="CESI仿宋-GB2312" w:hAnsi="CESI仿宋-GB2312" w:eastAsia="CESI仿宋-GB2312" w:cs="CESI仿宋-GB2312"/>
          <w:b w:val="0"/>
          <w:i w:val="0"/>
          <w:caps w:val="0"/>
          <w:color w:val="333333"/>
          <w:spacing w:val="0"/>
          <w:sz w:val="32"/>
          <w:szCs w:val="32"/>
          <w:shd w:val="clear" w:color="auto" w:fill="FFFFFF"/>
        </w:rPr>
        <w:t>书面材料报送要求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rPr>
          <w:rFonts w:hint="eastAsia" w:ascii="CESI仿宋-GB2312" w:hAnsi="CESI仿宋-GB2312" w:eastAsia="CESI仿宋-GB2312" w:cs="CESI仿宋-GB2312"/>
          <w:b w:val="0"/>
          <w:i w:val="0"/>
          <w:caps w:val="0"/>
          <w:color w:val="333333"/>
          <w:spacing w:val="0"/>
          <w:sz w:val="32"/>
          <w:szCs w:val="32"/>
        </w:rPr>
      </w:pPr>
      <w:r>
        <w:rPr>
          <w:rFonts w:hint="eastAsia" w:ascii="CESI仿宋-GB2312" w:hAnsi="CESI仿宋-GB2312" w:eastAsia="CESI仿宋-GB2312" w:cs="CESI仿宋-GB2312"/>
          <w:b w:val="0"/>
          <w:i w:val="0"/>
          <w:caps w:val="0"/>
          <w:color w:val="333333"/>
          <w:spacing w:val="0"/>
          <w:sz w:val="32"/>
          <w:szCs w:val="32"/>
          <w:shd w:val="clear" w:color="auto" w:fill="FFFFFF"/>
        </w:rPr>
        <w:t>候选人电子材料</w:t>
      </w:r>
      <w:r>
        <w:rPr>
          <w:rFonts w:hint="eastAsia" w:ascii="CESI仿宋-GB2312" w:hAnsi="CESI仿宋-GB2312" w:eastAsia="CESI仿宋-GB2312" w:cs="CESI仿宋-GB2312"/>
          <w:b w:val="0"/>
          <w:i w:val="0"/>
          <w:caps w:val="0"/>
          <w:color w:val="333333"/>
          <w:spacing w:val="0"/>
          <w:sz w:val="32"/>
          <w:szCs w:val="32"/>
          <w:shd w:val="clear" w:color="auto" w:fill="FFFFFF"/>
          <w:lang w:eastAsia="zh-CN"/>
        </w:rPr>
        <w:t>报送</w:t>
      </w:r>
      <w:r>
        <w:rPr>
          <w:rFonts w:hint="eastAsia" w:ascii="CESI仿宋-GB2312" w:hAnsi="CESI仿宋-GB2312" w:eastAsia="CESI仿宋-GB2312" w:cs="CESI仿宋-GB2312"/>
          <w:b w:val="0"/>
          <w:i w:val="0"/>
          <w:caps w:val="0"/>
          <w:color w:val="333333"/>
          <w:spacing w:val="0"/>
          <w:sz w:val="32"/>
          <w:szCs w:val="32"/>
          <w:shd w:val="clear" w:color="auto" w:fill="FFFFFF"/>
        </w:rPr>
        <w:t>完成后，请使用系统</w:t>
      </w:r>
      <w:r>
        <w:rPr>
          <w:rFonts w:hint="eastAsia" w:ascii="CESI仿宋-GB2312" w:hAnsi="CESI仿宋-GB2312" w:eastAsia="CESI仿宋-GB2312" w:cs="CESI仿宋-GB2312"/>
          <w:b w:val="0"/>
          <w:i w:val="0"/>
          <w:caps w:val="0"/>
          <w:color w:val="333333"/>
          <w:spacing w:val="0"/>
          <w:sz w:val="32"/>
          <w:szCs w:val="32"/>
          <w:shd w:val="clear" w:color="auto" w:fill="FFFFFF"/>
          <w:lang w:eastAsia="zh-CN"/>
        </w:rPr>
        <w:t>下载</w:t>
      </w:r>
      <w:r>
        <w:rPr>
          <w:rFonts w:hint="eastAsia" w:ascii="CESI仿宋-GB2312" w:hAnsi="CESI仿宋-GB2312" w:eastAsia="CESI仿宋-GB2312" w:cs="CESI仿宋-GB2312"/>
          <w:b w:val="0"/>
          <w:i w:val="0"/>
          <w:caps w:val="0"/>
          <w:color w:val="333333"/>
          <w:spacing w:val="0"/>
          <w:sz w:val="32"/>
          <w:szCs w:val="32"/>
          <w:shd w:val="clear" w:color="auto" w:fill="FFFFFF"/>
        </w:rPr>
        <w:t>打印</w:t>
      </w:r>
      <w:r>
        <w:rPr>
          <w:rFonts w:hint="eastAsia" w:ascii="CESI仿宋-GB2312" w:hAnsi="CESI仿宋-GB2312" w:eastAsia="CESI仿宋-GB2312" w:cs="CESI仿宋-GB2312"/>
          <w:b w:val="0"/>
          <w:i w:val="0"/>
          <w:caps w:val="0"/>
          <w:color w:val="333333"/>
          <w:spacing w:val="0"/>
          <w:sz w:val="32"/>
          <w:szCs w:val="32"/>
          <w:shd w:val="clear" w:color="auto" w:fill="FFFFFF"/>
          <w:lang w:eastAsia="zh-CN"/>
        </w:rPr>
        <w:t>“提名表”及附件材料</w:t>
      </w:r>
      <w:r>
        <w:rPr>
          <w:rFonts w:hint="eastAsia" w:ascii="CESI仿宋-GB2312" w:hAnsi="CESI仿宋-GB2312" w:eastAsia="CESI仿宋-GB2312" w:cs="CESI仿宋-GB2312"/>
          <w:b w:val="0"/>
          <w:i w:val="0"/>
          <w:caps w:val="0"/>
          <w:color w:val="333333"/>
          <w:spacing w:val="0"/>
          <w:sz w:val="32"/>
          <w:szCs w:val="32"/>
          <w:shd w:val="clear" w:color="auto" w:fill="FFFFFF"/>
        </w:rPr>
        <w:t>，电子版材料与纸质材料须保持一致。</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6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val="0"/>
          <w:i w:val="0"/>
          <w:caps w:val="0"/>
          <w:color w:val="333333"/>
          <w:spacing w:val="0"/>
          <w:kern w:val="0"/>
          <w:sz w:val="32"/>
          <w:szCs w:val="32"/>
          <w:shd w:val="clear" w:color="auto" w:fill="FFFFFF"/>
          <w:lang w:val="en-US" w:eastAsia="zh-CN" w:bidi="ar"/>
        </w:rPr>
        <w:t>书面材料包括：（1）提名情况报告1份；（2）</w:t>
      </w:r>
      <w:r>
        <w:rPr>
          <w:rFonts w:hint="eastAsia" w:ascii="CESI仿宋-GB2312" w:hAnsi="CESI仿宋-GB2312" w:eastAsia="CESI仿宋-GB2312" w:cs="CESI仿宋-GB2312"/>
          <w:sz w:val="32"/>
          <w:szCs w:val="32"/>
          <w:lang w:val="en-US" w:eastAsia="zh-CN"/>
        </w:rPr>
        <w:t>候选人相应的“提名表”原件2份，附件证明材料1份。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rPr>
          <w:rFonts w:hint="eastAsia" w:ascii="CESI仿宋-GB2312" w:hAnsi="CESI仿宋-GB2312" w:eastAsia="CESI仿宋-GB2312" w:cs="CESI仿宋-GB2312"/>
          <w:b w:val="0"/>
          <w:i w:val="0"/>
          <w:caps w:val="0"/>
          <w:color w:val="333333"/>
          <w:spacing w:val="0"/>
          <w:sz w:val="32"/>
          <w:szCs w:val="32"/>
          <w:shd w:val="clear" w:color="auto" w:fill="FFFFFF"/>
          <w:lang w:eastAsia="zh-CN"/>
        </w:rPr>
      </w:pPr>
      <w:r>
        <w:rPr>
          <w:rFonts w:hint="eastAsia" w:ascii="CESI仿宋-GB2312" w:hAnsi="CESI仿宋-GB2312" w:eastAsia="CESI仿宋-GB2312" w:cs="CESI仿宋-GB2312"/>
          <w:b w:val="0"/>
          <w:i w:val="0"/>
          <w:caps w:val="0"/>
          <w:color w:val="333333"/>
          <w:spacing w:val="0"/>
          <w:sz w:val="32"/>
          <w:szCs w:val="32"/>
          <w:shd w:val="clear" w:color="auto" w:fill="FFFFFF"/>
        </w:rPr>
        <w:t>请于202</w:t>
      </w:r>
      <w:r>
        <w:rPr>
          <w:rFonts w:hint="eastAsia" w:ascii="CESI仿宋-GB2312" w:hAnsi="CESI仿宋-GB2312" w:eastAsia="CESI仿宋-GB2312" w:cs="CESI仿宋-GB2312"/>
          <w:b w:val="0"/>
          <w:i w:val="0"/>
          <w:caps w:val="0"/>
          <w:color w:val="333333"/>
          <w:spacing w:val="0"/>
          <w:sz w:val="32"/>
          <w:szCs w:val="32"/>
          <w:shd w:val="clear" w:color="auto" w:fill="FFFFFF"/>
          <w:lang w:val="en-US" w:eastAsia="zh-CN"/>
        </w:rPr>
        <w:t>3</w:t>
      </w:r>
      <w:r>
        <w:rPr>
          <w:rFonts w:hint="eastAsia" w:ascii="CESI仿宋-GB2312" w:hAnsi="CESI仿宋-GB2312" w:eastAsia="CESI仿宋-GB2312" w:cs="CESI仿宋-GB2312"/>
          <w:b w:val="0"/>
          <w:i w:val="0"/>
          <w:caps w:val="0"/>
          <w:color w:val="333333"/>
          <w:spacing w:val="0"/>
          <w:sz w:val="32"/>
          <w:szCs w:val="32"/>
          <w:shd w:val="clear" w:color="auto" w:fill="FFFFFF"/>
        </w:rPr>
        <w:t>年</w:t>
      </w:r>
      <w:r>
        <w:rPr>
          <w:rFonts w:hint="eastAsia" w:ascii="CESI仿宋-GB2312" w:hAnsi="CESI仿宋-GB2312" w:eastAsia="CESI仿宋-GB2312" w:cs="CESI仿宋-GB2312"/>
          <w:b w:val="0"/>
          <w:i w:val="0"/>
          <w:caps w:val="0"/>
          <w:color w:val="333333"/>
          <w:spacing w:val="0"/>
          <w:sz w:val="32"/>
          <w:szCs w:val="32"/>
          <w:shd w:val="clear" w:color="auto" w:fill="FFFFFF"/>
          <w:lang w:val="en-US" w:eastAsia="zh-CN"/>
        </w:rPr>
        <w:t>2</w:t>
      </w:r>
      <w:r>
        <w:rPr>
          <w:rFonts w:hint="eastAsia" w:ascii="CESI仿宋-GB2312" w:hAnsi="CESI仿宋-GB2312" w:eastAsia="CESI仿宋-GB2312" w:cs="CESI仿宋-GB2312"/>
          <w:b w:val="0"/>
          <w:i w:val="0"/>
          <w:caps w:val="0"/>
          <w:color w:val="333333"/>
          <w:spacing w:val="0"/>
          <w:sz w:val="32"/>
          <w:szCs w:val="32"/>
          <w:shd w:val="clear" w:color="auto" w:fill="FFFFFF"/>
        </w:rPr>
        <w:t>月</w:t>
      </w:r>
      <w:r>
        <w:rPr>
          <w:rFonts w:hint="eastAsia" w:ascii="CESI仿宋-GB2312" w:hAnsi="CESI仿宋-GB2312" w:eastAsia="CESI仿宋-GB2312" w:cs="CESI仿宋-GB2312"/>
          <w:b w:val="0"/>
          <w:i w:val="0"/>
          <w:caps w:val="0"/>
          <w:color w:val="333333"/>
          <w:spacing w:val="0"/>
          <w:sz w:val="32"/>
          <w:szCs w:val="32"/>
          <w:shd w:val="clear" w:color="auto" w:fill="FFFFFF"/>
          <w:lang w:val="en-US" w:eastAsia="zh-CN"/>
        </w:rPr>
        <w:t>16</w:t>
      </w:r>
      <w:r>
        <w:rPr>
          <w:rFonts w:hint="eastAsia" w:ascii="CESI仿宋-GB2312" w:hAnsi="CESI仿宋-GB2312" w:eastAsia="CESI仿宋-GB2312" w:cs="CESI仿宋-GB2312"/>
          <w:b w:val="0"/>
          <w:i w:val="0"/>
          <w:caps w:val="0"/>
          <w:color w:val="333333"/>
          <w:spacing w:val="0"/>
          <w:sz w:val="32"/>
          <w:szCs w:val="32"/>
          <w:shd w:val="clear" w:color="auto" w:fill="FFFFFF"/>
        </w:rPr>
        <w:t>日前将候选人书面材料寄送至</w:t>
      </w:r>
      <w:r>
        <w:rPr>
          <w:rFonts w:hint="eastAsia" w:ascii="CESI仿宋-GB2312" w:hAnsi="CESI仿宋-GB2312" w:eastAsia="CESI仿宋-GB2312" w:cs="CESI仿宋-GB2312"/>
          <w:b w:val="0"/>
          <w:i w:val="0"/>
          <w:caps w:val="0"/>
          <w:color w:val="333333"/>
          <w:spacing w:val="0"/>
          <w:sz w:val="32"/>
          <w:szCs w:val="32"/>
          <w:shd w:val="clear" w:color="auto" w:fill="FFFFFF"/>
          <w:lang w:eastAsia="zh-CN"/>
        </w:rPr>
        <w:t>浙江省科协组织人事部（杭州市拱墅区武林广场</w:t>
      </w:r>
      <w:r>
        <w:rPr>
          <w:rFonts w:hint="eastAsia" w:ascii="CESI仿宋-GB2312" w:hAnsi="CESI仿宋-GB2312" w:eastAsia="CESI仿宋-GB2312" w:cs="CESI仿宋-GB2312"/>
          <w:b w:val="0"/>
          <w:i w:val="0"/>
          <w:caps w:val="0"/>
          <w:color w:val="333333"/>
          <w:spacing w:val="0"/>
          <w:sz w:val="32"/>
          <w:szCs w:val="32"/>
          <w:shd w:val="clear" w:color="auto" w:fill="FFFFFF"/>
          <w:lang w:val="en-US" w:eastAsia="zh-CN"/>
        </w:rPr>
        <w:t>8号 浙江省科协大楼1910室</w:t>
      </w:r>
      <w:r>
        <w:rPr>
          <w:rFonts w:hint="eastAsia" w:ascii="CESI仿宋-GB2312" w:hAnsi="CESI仿宋-GB2312" w:eastAsia="CESI仿宋-GB2312" w:cs="CESI仿宋-GB2312"/>
          <w:b w:val="0"/>
          <w:i w:val="0"/>
          <w:caps w:val="0"/>
          <w:color w:val="333333"/>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rPr>
          <w:rFonts w:hint="eastAsia" w:ascii="CESI仿宋-GB2312" w:hAnsi="CESI仿宋-GB2312" w:eastAsia="CESI仿宋-GB2312" w:cs="CESI仿宋-GB2312"/>
          <w:b w:val="0"/>
          <w:i w:val="0"/>
          <w:caps w:val="0"/>
          <w:color w:val="333333"/>
          <w:spacing w:val="0"/>
          <w:sz w:val="32"/>
          <w:szCs w:val="32"/>
          <w:shd w:val="clear" w:color="auto" w:fill="FFFFFF"/>
          <w:lang w:val="en-US" w:eastAsia="zh-CN"/>
        </w:rPr>
      </w:pPr>
      <w:r>
        <w:rPr>
          <w:rFonts w:hint="eastAsia" w:ascii="CESI仿宋-GB2312" w:hAnsi="CESI仿宋-GB2312" w:eastAsia="CESI仿宋-GB2312" w:cs="CESI仿宋-GB2312"/>
          <w:b w:val="0"/>
          <w:i w:val="0"/>
          <w:caps w:val="0"/>
          <w:color w:val="333333"/>
          <w:spacing w:val="0"/>
          <w:sz w:val="32"/>
          <w:szCs w:val="32"/>
          <w:shd w:val="clear" w:color="auto" w:fill="FFFFFF"/>
          <w:lang w:eastAsia="zh-CN"/>
        </w:rPr>
        <w:t>联系人：姚沁田</w:t>
      </w:r>
      <w:r>
        <w:rPr>
          <w:rFonts w:hint="eastAsia" w:ascii="CESI仿宋-GB2312" w:hAnsi="CESI仿宋-GB2312" w:eastAsia="CESI仿宋-GB2312" w:cs="CESI仿宋-GB2312"/>
          <w:b w:val="0"/>
          <w:i w:val="0"/>
          <w:caps w:val="0"/>
          <w:color w:val="333333"/>
          <w:spacing w:val="0"/>
          <w:sz w:val="32"/>
          <w:szCs w:val="32"/>
          <w:shd w:val="clear" w:color="auto" w:fill="FFFFFF"/>
          <w:lang w:val="en-US" w:eastAsia="zh-CN"/>
        </w:rPr>
        <w:t xml:space="preserve"> 13738187286    </w:t>
      </w:r>
      <w:r>
        <w:rPr>
          <w:rFonts w:hint="eastAsia" w:ascii="CESI仿宋-GB2312" w:hAnsi="CESI仿宋-GB2312" w:eastAsia="CESI仿宋-GB2312" w:cs="CESI仿宋-GB2312"/>
          <w:b w:val="0"/>
          <w:i w:val="0"/>
          <w:caps w:val="0"/>
          <w:color w:val="333333"/>
          <w:spacing w:val="0"/>
          <w:sz w:val="32"/>
          <w:szCs w:val="32"/>
          <w:shd w:val="clear" w:color="auto" w:fill="FFFFFF"/>
          <w:lang w:eastAsia="zh-CN"/>
        </w:rPr>
        <w:t>黄云菁</w:t>
      </w:r>
      <w:r>
        <w:rPr>
          <w:rFonts w:hint="eastAsia" w:ascii="CESI仿宋-GB2312" w:hAnsi="CESI仿宋-GB2312" w:eastAsia="CESI仿宋-GB2312" w:cs="CESI仿宋-GB2312"/>
          <w:b w:val="0"/>
          <w:i w:val="0"/>
          <w:caps w:val="0"/>
          <w:color w:val="333333"/>
          <w:spacing w:val="0"/>
          <w:sz w:val="32"/>
          <w:szCs w:val="32"/>
          <w:shd w:val="clear" w:color="auto" w:fill="FFFFFF"/>
          <w:lang w:val="en-US" w:eastAsia="zh-CN"/>
        </w:rPr>
        <w:t xml:space="preserve"> 85178033</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五、其它事宜</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对各</w:t>
      </w:r>
      <w:r>
        <w:rPr>
          <w:rFonts w:hint="eastAsia" w:ascii="CESI仿宋-GB2312" w:hAnsi="CESI仿宋-GB2312" w:eastAsia="CESI仿宋-GB2312" w:cs="CESI仿宋-GB2312"/>
          <w:sz w:val="32"/>
          <w:szCs w:val="32"/>
          <w:lang w:eastAsia="zh-CN"/>
        </w:rPr>
        <w:t>推荐</w:t>
      </w:r>
      <w:r>
        <w:rPr>
          <w:rFonts w:hint="eastAsia" w:ascii="CESI仿宋-GB2312" w:hAnsi="CESI仿宋-GB2312" w:eastAsia="CESI仿宋-GB2312" w:cs="CESI仿宋-GB2312"/>
          <w:sz w:val="32"/>
          <w:szCs w:val="32"/>
        </w:rPr>
        <w:t>单位的上报人选，</w:t>
      </w:r>
      <w:r>
        <w:rPr>
          <w:rFonts w:hint="eastAsia" w:ascii="CESI仿宋-GB2312" w:hAnsi="CESI仿宋-GB2312" w:eastAsia="CESI仿宋-GB2312" w:cs="CESI仿宋-GB2312"/>
          <w:sz w:val="32"/>
          <w:szCs w:val="32"/>
          <w:lang w:eastAsia="zh-CN"/>
        </w:rPr>
        <w:t>经省科协</w:t>
      </w:r>
      <w:r>
        <w:rPr>
          <w:rFonts w:hint="eastAsia" w:ascii="CESI仿宋-GB2312" w:hAnsi="CESI仿宋-GB2312" w:eastAsia="CESI仿宋-GB2312" w:cs="CESI仿宋-GB2312"/>
          <w:sz w:val="32"/>
          <w:szCs w:val="32"/>
        </w:rPr>
        <w:t>组织专家评</w:t>
      </w:r>
      <w:r>
        <w:rPr>
          <w:rFonts w:hint="eastAsia" w:ascii="CESI仿宋-GB2312" w:hAnsi="CESI仿宋-GB2312" w:eastAsia="CESI仿宋-GB2312" w:cs="CESI仿宋-GB2312"/>
          <w:sz w:val="32"/>
          <w:szCs w:val="32"/>
          <w:lang w:eastAsia="zh-CN"/>
        </w:rPr>
        <w:t>选确定后</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将通知</w:t>
      </w:r>
      <w:r>
        <w:rPr>
          <w:rFonts w:hint="eastAsia" w:ascii="CESI仿宋-GB2312" w:hAnsi="CESI仿宋-GB2312" w:eastAsia="CESI仿宋-GB2312" w:cs="CESI仿宋-GB2312"/>
          <w:sz w:val="32"/>
          <w:szCs w:val="32"/>
        </w:rPr>
        <w:t>候选人</w:t>
      </w:r>
      <w:r>
        <w:rPr>
          <w:rFonts w:hint="eastAsia" w:ascii="CESI仿宋-GB2312" w:hAnsi="CESI仿宋-GB2312" w:eastAsia="CESI仿宋-GB2312" w:cs="CESI仿宋-GB2312"/>
          <w:sz w:val="32"/>
          <w:szCs w:val="32"/>
          <w:lang w:eastAsia="zh-CN"/>
        </w:rPr>
        <w:t>补充完善</w:t>
      </w:r>
      <w:r>
        <w:rPr>
          <w:rFonts w:hint="eastAsia" w:ascii="CESI仿宋-GB2312" w:hAnsi="CESI仿宋-GB2312" w:eastAsia="CESI仿宋-GB2312" w:cs="CESI仿宋-GB2312"/>
          <w:sz w:val="32"/>
          <w:szCs w:val="32"/>
        </w:rPr>
        <w:t>相应的申报材料</w:t>
      </w:r>
      <w:r>
        <w:rPr>
          <w:rFonts w:hint="eastAsia" w:ascii="CESI仿宋-GB2312" w:hAnsi="CESI仿宋-GB2312" w:eastAsia="CESI仿宋-GB2312" w:cs="CESI仿宋-GB2312"/>
          <w:sz w:val="32"/>
          <w:szCs w:val="32"/>
          <w:lang w:eastAsia="zh-CN"/>
        </w:rPr>
        <w:t>，上报给中国科协。</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z w:val="32"/>
          <w:szCs w:val="32"/>
          <w:lang w:eastAsia="zh-CN"/>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z w:val="32"/>
          <w:szCs w:val="32"/>
        </w:rPr>
      </w:pPr>
      <w:bookmarkStart w:id="0" w:name="_GoBack"/>
      <w:bookmarkEnd w:id="0"/>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z w:val="32"/>
          <w:szCs w:val="32"/>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z w:val="32"/>
          <w:szCs w:val="32"/>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附件：1</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第</w:t>
      </w:r>
      <w:r>
        <w:rPr>
          <w:rFonts w:hint="eastAsia" w:ascii="CESI仿宋-GB2312" w:hAnsi="CESI仿宋-GB2312" w:eastAsia="CESI仿宋-GB2312" w:cs="CESI仿宋-GB2312"/>
          <w:sz w:val="32"/>
          <w:szCs w:val="32"/>
          <w:lang w:eastAsia="zh-CN"/>
        </w:rPr>
        <w:t>十九</w:t>
      </w:r>
      <w:r>
        <w:rPr>
          <w:rFonts w:hint="eastAsia" w:ascii="CESI仿宋-GB2312" w:hAnsi="CESI仿宋-GB2312" w:eastAsia="CESI仿宋-GB2312" w:cs="CESI仿宋-GB2312"/>
          <w:sz w:val="32"/>
          <w:szCs w:val="32"/>
        </w:rPr>
        <w:t>届</w:t>
      </w:r>
      <w:r>
        <w:rPr>
          <w:rFonts w:hint="eastAsia" w:ascii="CESI仿宋-GB2312" w:hAnsi="CESI仿宋-GB2312" w:eastAsia="CESI仿宋-GB2312" w:cs="CESI仿宋-GB2312"/>
          <w:sz w:val="32"/>
          <w:szCs w:val="32"/>
          <w:lang w:eastAsia="zh-CN"/>
        </w:rPr>
        <w:t>中国青年女科学家奖候选人提名表</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1600" w:firstLineChars="500"/>
        <w:rPr>
          <w:rFonts w:hint="eastAsia" w:ascii="CESI仿宋-GB2312" w:hAnsi="CESI仿宋-GB2312" w:eastAsia="CESI仿宋-GB2312" w:cs="CESI仿宋-GB2312"/>
          <w:snapToGrid w:val="0"/>
          <w:spacing w:val="-20"/>
          <w:kern w:val="0"/>
          <w:sz w:val="32"/>
          <w:szCs w:val="32"/>
          <w:lang w:eastAsia="zh-CN"/>
        </w:rPr>
      </w:pP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napToGrid w:val="0"/>
          <w:spacing w:val="-20"/>
          <w:kern w:val="0"/>
          <w:sz w:val="32"/>
          <w:szCs w:val="32"/>
        </w:rPr>
        <w:t>第</w:t>
      </w:r>
      <w:r>
        <w:rPr>
          <w:rFonts w:hint="eastAsia" w:ascii="CESI仿宋-GB2312" w:hAnsi="CESI仿宋-GB2312" w:eastAsia="CESI仿宋-GB2312" w:cs="CESI仿宋-GB2312"/>
          <w:snapToGrid w:val="0"/>
          <w:spacing w:val="-20"/>
          <w:kern w:val="0"/>
          <w:sz w:val="32"/>
          <w:szCs w:val="32"/>
          <w:lang w:eastAsia="zh-CN"/>
        </w:rPr>
        <w:t>十九</w:t>
      </w:r>
      <w:r>
        <w:rPr>
          <w:rFonts w:hint="eastAsia" w:ascii="CESI仿宋-GB2312" w:hAnsi="CESI仿宋-GB2312" w:eastAsia="CESI仿宋-GB2312" w:cs="CESI仿宋-GB2312"/>
          <w:snapToGrid w:val="0"/>
          <w:spacing w:val="-20"/>
          <w:kern w:val="0"/>
          <w:sz w:val="32"/>
          <w:szCs w:val="32"/>
        </w:rPr>
        <w:t>届</w:t>
      </w:r>
      <w:r>
        <w:rPr>
          <w:rFonts w:hint="eastAsia" w:ascii="CESI仿宋-GB2312" w:hAnsi="CESI仿宋-GB2312" w:eastAsia="CESI仿宋-GB2312" w:cs="CESI仿宋-GB2312"/>
          <w:snapToGrid w:val="0"/>
          <w:spacing w:val="-20"/>
          <w:kern w:val="0"/>
          <w:sz w:val="32"/>
          <w:szCs w:val="32"/>
          <w:lang w:eastAsia="zh-CN"/>
        </w:rPr>
        <w:t>中国青年女科学家奖团队奖候选团队提名表</w:t>
      </w:r>
    </w:p>
    <w:p>
      <w:pPr>
        <w:keepNext w:val="0"/>
        <w:keepLines w:val="0"/>
        <w:pageBreakBefore w:val="0"/>
        <w:numPr>
          <w:ilvl w:val="0"/>
          <w:numId w:val="0"/>
        </w:numPr>
        <w:kinsoku/>
        <w:wordWrap/>
        <w:overflowPunct/>
        <w:topLinePunct w:val="0"/>
        <w:autoSpaceDE/>
        <w:autoSpaceDN/>
        <w:bidi w:val="0"/>
        <w:adjustRightInd w:val="0"/>
        <w:snapToGrid w:val="0"/>
        <w:spacing w:line="360" w:lineRule="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3.第八届未来女科学家计划候选人提名表</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1600" w:firstLineChars="500"/>
        <w:rPr>
          <w:rFonts w:hint="eastAsia" w:ascii="CESI仿宋-GB2312" w:hAnsi="CESI仿宋-GB2312" w:eastAsia="CESI仿宋-GB2312" w:cs="CESI仿宋-GB2312"/>
          <w:color w:val="auto"/>
          <w:sz w:val="32"/>
          <w:szCs w:val="32"/>
          <w:u w:val="none"/>
        </w:rPr>
      </w:pPr>
      <w:r>
        <w:rPr>
          <w:rFonts w:hint="eastAsia" w:ascii="CESI仿宋-GB2312" w:hAnsi="CESI仿宋-GB2312" w:eastAsia="CESI仿宋-GB2312" w:cs="CESI仿宋-GB2312"/>
          <w:color w:val="auto"/>
          <w:sz w:val="32"/>
          <w:szCs w:val="32"/>
          <w:u w:val="none"/>
        </w:rPr>
        <w:fldChar w:fldCharType="begin"/>
      </w:r>
      <w:r>
        <w:rPr>
          <w:rFonts w:hint="eastAsia" w:ascii="CESI仿宋-GB2312" w:hAnsi="CESI仿宋-GB2312" w:eastAsia="CESI仿宋-GB2312" w:cs="CESI仿宋-GB2312"/>
          <w:color w:val="auto"/>
          <w:sz w:val="32"/>
          <w:szCs w:val="32"/>
          <w:u w:val="none"/>
        </w:rPr>
        <w:instrText xml:space="preserve"> HYPERLINK "https://www.cast.org.cn/module/download/downfile.jsp?classid=0&amp;filename=c6f926c7e2d04c1eb40f6c077902de39.doc" </w:instrText>
      </w:r>
      <w:r>
        <w:rPr>
          <w:rFonts w:hint="eastAsia" w:ascii="CESI仿宋-GB2312" w:hAnsi="CESI仿宋-GB2312" w:eastAsia="CESI仿宋-GB2312" w:cs="CESI仿宋-GB2312"/>
          <w:color w:val="auto"/>
          <w:sz w:val="32"/>
          <w:szCs w:val="32"/>
          <w:u w:val="none"/>
        </w:rPr>
        <w:fldChar w:fldCharType="separate"/>
      </w:r>
      <w:r>
        <w:rPr>
          <w:rStyle w:val="11"/>
          <w:rFonts w:hint="eastAsia" w:ascii="CESI仿宋-GB2312" w:hAnsi="CESI仿宋-GB2312" w:eastAsia="CESI仿宋-GB2312" w:cs="CESI仿宋-GB2312"/>
          <w:color w:val="auto"/>
          <w:sz w:val="32"/>
          <w:szCs w:val="32"/>
          <w:u w:val="none"/>
        </w:rPr>
        <w:t>4.中国青年女科学家奖人选征求意见表</w:t>
      </w:r>
      <w:r>
        <w:rPr>
          <w:rFonts w:hint="eastAsia" w:ascii="CESI仿宋-GB2312" w:hAnsi="CESI仿宋-GB2312" w:eastAsia="CESI仿宋-GB2312" w:cs="CESI仿宋-GB2312"/>
          <w:color w:val="auto"/>
          <w:sz w:val="32"/>
          <w:szCs w:val="32"/>
          <w:u w:val="none"/>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1600" w:firstLineChars="500"/>
        <w:jc w:val="left"/>
        <w:textAlignment w:val="auto"/>
        <w:rPr>
          <w:rFonts w:hint="eastAsia" w:ascii="CESI仿宋-GB2312" w:hAnsi="CESI仿宋-GB2312" w:eastAsia="CESI仿宋-GB2312" w:cs="CESI仿宋-GB2312"/>
          <w:color w:val="auto"/>
          <w:sz w:val="32"/>
          <w:szCs w:val="32"/>
          <w:u w:val="none"/>
        </w:rPr>
      </w:pPr>
      <w:r>
        <w:rPr>
          <w:rFonts w:hint="eastAsia" w:ascii="CESI仿宋-GB2312" w:hAnsi="CESI仿宋-GB2312" w:eastAsia="CESI仿宋-GB2312" w:cs="CESI仿宋-GB2312"/>
          <w:color w:val="auto"/>
          <w:sz w:val="32"/>
          <w:szCs w:val="32"/>
          <w:u w:val="none"/>
        </w:rPr>
        <w:fldChar w:fldCharType="begin"/>
      </w:r>
      <w:r>
        <w:rPr>
          <w:rFonts w:hint="eastAsia" w:ascii="CESI仿宋-GB2312" w:hAnsi="CESI仿宋-GB2312" w:eastAsia="CESI仿宋-GB2312" w:cs="CESI仿宋-GB2312"/>
          <w:color w:val="auto"/>
          <w:sz w:val="32"/>
          <w:szCs w:val="32"/>
          <w:u w:val="none"/>
        </w:rPr>
        <w:instrText xml:space="preserve"> HYPERLINK "https://www.cast.org.cn/module/download/downfile.jsp?classid=0&amp;filename=b481750701794c95b929bf3aa4553a6a.doc" </w:instrText>
      </w:r>
      <w:r>
        <w:rPr>
          <w:rFonts w:hint="eastAsia" w:ascii="CESI仿宋-GB2312" w:hAnsi="CESI仿宋-GB2312" w:eastAsia="CESI仿宋-GB2312" w:cs="CESI仿宋-GB2312"/>
          <w:color w:val="auto"/>
          <w:sz w:val="32"/>
          <w:szCs w:val="32"/>
          <w:u w:val="none"/>
        </w:rPr>
        <w:fldChar w:fldCharType="separate"/>
      </w:r>
      <w:r>
        <w:rPr>
          <w:rStyle w:val="11"/>
          <w:rFonts w:hint="eastAsia" w:ascii="CESI仿宋-GB2312" w:hAnsi="CESI仿宋-GB2312" w:eastAsia="CESI仿宋-GB2312" w:cs="CESI仿宋-GB2312"/>
          <w:color w:val="auto"/>
          <w:sz w:val="32"/>
          <w:szCs w:val="32"/>
          <w:u w:val="none"/>
        </w:rPr>
        <w:t>5.企业负责人征求意见表</w:t>
      </w:r>
      <w:r>
        <w:rPr>
          <w:rFonts w:hint="eastAsia" w:ascii="CESI仿宋-GB2312" w:hAnsi="CESI仿宋-GB2312" w:eastAsia="CESI仿宋-GB2312" w:cs="CESI仿宋-GB2312"/>
          <w:color w:val="auto"/>
          <w:sz w:val="32"/>
          <w:szCs w:val="32"/>
          <w:u w:val="none"/>
        </w:rPr>
        <w:fldChar w:fldCharType="end"/>
      </w:r>
    </w:p>
    <w:p>
      <w:pPr>
        <w:keepNext w:val="0"/>
        <w:keepLines w:val="0"/>
        <w:pageBreakBefore w:val="0"/>
        <w:numPr>
          <w:ilvl w:val="0"/>
          <w:numId w:val="0"/>
        </w:numPr>
        <w:kinsoku/>
        <w:wordWrap/>
        <w:overflowPunct/>
        <w:topLinePunct w:val="0"/>
        <w:autoSpaceDE/>
        <w:autoSpaceDN/>
        <w:bidi w:val="0"/>
        <w:adjustRightInd w:val="0"/>
        <w:snapToGrid w:val="0"/>
        <w:spacing w:line="360" w:lineRule="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 xml:space="preserve">     </w:t>
      </w:r>
    </w:p>
    <w:p>
      <w:pPr>
        <w:keepNext w:val="0"/>
        <w:keepLines w:val="0"/>
        <w:pageBreakBefore w:val="0"/>
        <w:kinsoku/>
        <w:wordWrap/>
        <w:overflowPunct/>
        <w:topLinePunct w:val="0"/>
        <w:autoSpaceDE/>
        <w:autoSpaceDN/>
        <w:bidi w:val="0"/>
        <w:adjustRightInd w:val="0"/>
        <w:snapToGrid w:val="0"/>
        <w:spacing w:line="360" w:lineRule="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rPr>
          <w:rFonts w:hint="eastAsia" w:ascii="CESI仿宋-GB2312" w:hAnsi="CESI仿宋-GB2312" w:eastAsia="CESI仿宋-GB2312" w:cs="CESI仿宋-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4480" w:firstLineChars="14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浙江省科学技术协会 </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2023年1月12日</w:t>
      </w:r>
    </w:p>
    <w:p>
      <w:pPr>
        <w:rPr>
          <w:rFonts w:ascii="黑体" w:eastAsia="黑体"/>
          <w:sz w:val="32"/>
          <w:szCs w:val="32"/>
        </w:rPr>
      </w:pPr>
      <w:r>
        <w:rPr>
          <w:rFonts w:ascii="仿宋_GB2312" w:hAnsi="Garamond" w:eastAsia="仿宋_GB2312"/>
          <w:sz w:val="32"/>
          <w:szCs w:val="32"/>
        </w:rPr>
        <w:br w:type="page"/>
      </w:r>
      <w:r>
        <w:rPr>
          <w:rFonts w:ascii="仿宋_GB2312" w:hAnsi="Garamond"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-86360</wp:posOffset>
                </wp:positionH>
                <wp:positionV relativeFrom="paragraph">
                  <wp:posOffset>7987030</wp:posOffset>
                </wp:positionV>
                <wp:extent cx="929640" cy="495300"/>
                <wp:effectExtent l="4445" t="4445" r="18415" b="14605"/>
                <wp:wrapNone/>
                <wp:docPr id="4" name="矩形 4"/>
                <wp:cNvGraphicFramePr/>
                <a:graphic xmlns:a="http://schemas.openxmlformats.org/drawingml/2006/main">
                  <a:graphicData uri="http://schemas.microsoft.com/office/word/2010/wordprocessingShape">
                    <wps:wsp>
                      <wps:cNvSpPr/>
                      <wps:spPr>
                        <a:xfrm>
                          <a:off x="0" y="0"/>
                          <a:ext cx="929640" cy="495300"/>
                        </a:xfrm>
                        <a:prstGeom prst="rect">
                          <a:avLst/>
                        </a:prstGeom>
                        <a:solidFill>
                          <a:srgbClr val="FFFFFF"/>
                        </a:solidFill>
                        <a:ln w="9525" cap="flat" cmpd="sng">
                          <a:solidFill>
                            <a:srgbClr val="FFFFFF"/>
                          </a:solidFill>
                          <a:prstDash val="solid"/>
                          <a:miter/>
                          <a:headEnd type="none" w="med" len="med"/>
                          <a:tailEnd type="none" w="med" len="med"/>
                        </a:ln>
                      </wps:spPr>
                      <wps:bodyPr upright="true"/>
                    </wps:wsp>
                  </a:graphicData>
                </a:graphic>
              </wp:anchor>
            </w:drawing>
          </mc:Choice>
          <mc:Fallback>
            <w:pict>
              <v:rect id="_x0000_s1026" o:spid="_x0000_s1026" o:spt="1" style="position:absolute;left:0pt;margin-left:-6.8pt;margin-top:628.9pt;height:39pt;width:73.2pt;z-index:251659264;mso-width-relative:page;mso-height-relative:page;" fillcolor="#FFFFFF" filled="t" stroked="t" coordsize="21600,21600" o:gfxdata="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jDKTX9gAAAANAQAADwAAAAAAAAABACAAAAA4AAAAZHJzL2Rvd25yZXYueG1sUEsB&#10;AhQAFAAAAAgAh07iQGs7a9DfAQAA0gMAAA4AAAAAAAAAAQAgAAAAPQEAAGRycy9lMm9Eb2MueG1s&#10;UEsFBgAAAAAGAAYAWQEAAI4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58240" behindDoc="1" locked="0" layoutInCell="1" allowOverlap="1">
                <wp:simplePos x="0" y="0"/>
                <wp:positionH relativeFrom="column">
                  <wp:posOffset>4356100</wp:posOffset>
                </wp:positionH>
                <wp:positionV relativeFrom="paragraph">
                  <wp:posOffset>-782320</wp:posOffset>
                </wp:positionV>
                <wp:extent cx="1259205" cy="612775"/>
                <wp:effectExtent l="4445" t="4445" r="12700" b="11430"/>
                <wp:wrapNone/>
                <wp:docPr id="3" name="文本框 3"/>
                <wp:cNvGraphicFramePr/>
                <a:graphic xmlns:a="http://schemas.openxmlformats.org/drawingml/2006/main">
                  <a:graphicData uri="http://schemas.microsoft.com/office/word/2010/wordprocessingShape">
                    <wps:wsp>
                      <wps:cNvSpPr txBox="true"/>
                      <wps:spPr>
                        <a:xfrm>
                          <a:off x="0" y="0"/>
                          <a:ext cx="1259205" cy="612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20" w:firstLineChars="50"/>
                              <w:rPr>
                                <w:rFonts w:ascii="小标宋" w:eastAsia="小标宋"/>
                                <w:sz w:val="44"/>
                                <w:szCs w:val="44"/>
                              </w:rPr>
                            </w:pPr>
                            <w:r>
                              <w:rPr>
                                <w:rFonts w:hint="eastAsia" w:ascii="小标宋" w:eastAsia="小标宋"/>
                                <w:sz w:val="44"/>
                                <w:szCs w:val="44"/>
                              </w:rPr>
                              <w:t>样  表</w:t>
                            </w:r>
                          </w:p>
                        </w:txbxContent>
                      </wps:txbx>
                      <wps:bodyPr upright="true"/>
                    </wps:wsp>
                  </a:graphicData>
                </a:graphic>
              </wp:anchor>
            </w:drawing>
          </mc:Choice>
          <mc:Fallback>
            <w:pict>
              <v:shape id="_x0000_s1026" o:spid="_x0000_s1026" o:spt="202" type="#_x0000_t202" style="position:absolute;left:0pt;margin-left:343pt;margin-top:-61.6pt;height:48.25pt;width:99.15pt;z-index:-251658240;mso-width-relative:page;mso-height-relative:page;" fillcolor="#FFFFFF" filled="t" stroked="t" coordsize="21600,21600" o:gfxdata="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JwOfoNsAAAAMAQAADwAAAAAAAAABACAA&#10;AAA4AAAAZHJzL2Rvd25yZXYueG1sUEsBAhQAFAAAAAgAh07iQA0wbOj0AQAA7gMAAA4AAAAAAAAA&#10;AQAgAAAAQAEAAGRycy9lMm9Eb2MueG1sUEsFBgAAAAAGAAYAWQEAAKYFAAAAAA==&#10;">
                <v:fill on="t" focussize="0,0"/>
                <v:stroke color="#000000" joinstyle="miter"/>
                <v:imagedata o:title=""/>
                <o:lock v:ext="edit" aspectratio="f"/>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mc:Fallback>
        </mc:AlternateContent>
      </w:r>
      <w:r>
        <w:rPr>
          <w:rFonts w:hint="eastAsia" w:ascii="黑体" w:eastAsia="黑体"/>
          <w:sz w:val="32"/>
          <w:szCs w:val="32"/>
        </w:rPr>
        <w:t>附件1</w:t>
      </w:r>
    </w:p>
    <w:p>
      <w:pPr>
        <w:spacing w:before="156" w:beforeLines="50" w:line="460" w:lineRule="atLeast"/>
        <w:jc w:val="center"/>
        <w:rPr>
          <w:rFonts w:ascii="小标宋" w:eastAsia="小标宋"/>
          <w:sz w:val="60"/>
        </w:rPr>
      </w:pPr>
      <w:r>
        <w:rPr>
          <w:rFonts w:hint="eastAsia" w:ascii="小标宋" w:eastAsia="小标宋"/>
          <w:sz w:val="50"/>
        </w:rPr>
        <w:t>第十九届中国青年女科学家奖</w:t>
      </w:r>
      <w:r>
        <w:rPr>
          <w:rFonts w:hint="eastAsia" w:ascii="小标宋" w:eastAsia="小标宋"/>
          <w:sz w:val="50"/>
        </w:rPr>
        <w:br w:type="textWrapping"/>
      </w:r>
      <w:r>
        <w:rPr>
          <w:rFonts w:hint="eastAsia" w:ascii="小标宋" w:eastAsia="小标宋"/>
          <w:sz w:val="50"/>
        </w:rPr>
        <w:t>候选人提名表</w:t>
      </w:r>
    </w:p>
    <w:p>
      <w:pPr>
        <w:rPr>
          <w:rFonts w:ascii="长城仿宋"/>
          <w:sz w:val="30"/>
        </w:rPr>
      </w:pPr>
    </w:p>
    <w:p>
      <w:pPr>
        <w:rPr>
          <w:rFonts w:ascii="长城仿宋"/>
          <w:sz w:val="30"/>
        </w:rPr>
      </w:pPr>
    </w:p>
    <w:p>
      <w:pPr>
        <w:rPr>
          <w:rFonts w:ascii="长城仿宋"/>
          <w:sz w:val="30"/>
        </w:rPr>
      </w:pPr>
    </w:p>
    <w:p>
      <w:pPr>
        <w:rPr>
          <w:rFonts w:ascii="昆仑楷体" w:eastAsia="昆仑楷体"/>
          <w:sz w:val="36"/>
        </w:rPr>
      </w:pPr>
    </w:p>
    <w:p>
      <w:pPr>
        <w:spacing w:line="500" w:lineRule="exact"/>
        <w:ind w:firstLine="2100" w:firstLineChars="700"/>
        <w:rPr>
          <w:rFonts w:ascii="仿宋_GB2312" w:eastAsia="仿宋_GB2312"/>
          <w:color w:val="000000"/>
          <w:sz w:val="30"/>
        </w:rPr>
      </w:pPr>
      <w:r>
        <w:rPr>
          <w:rFonts w:hint="eastAsia" w:ascii="仿宋_GB2312" w:eastAsia="仿宋_GB2312"/>
          <w:color w:val="000000"/>
          <w:sz w:val="30"/>
        </w:rPr>
        <w:t>姓    名</w:t>
      </w:r>
      <w:r>
        <w:rPr>
          <w:rFonts w:hint="eastAsia" w:ascii="仿宋_GB2312" w:eastAsia="仿宋_GB2312"/>
          <w:color w:val="000000"/>
          <w:sz w:val="30"/>
          <w:u w:val="single"/>
        </w:rPr>
        <w:t xml:space="preserve">                    </w:t>
      </w:r>
    </w:p>
    <w:p>
      <w:pPr>
        <w:spacing w:line="500" w:lineRule="exact"/>
        <w:ind w:firstLine="2100" w:firstLineChars="700"/>
        <w:rPr>
          <w:rFonts w:ascii="仿宋_GB2312" w:eastAsia="仿宋_GB2312"/>
          <w:color w:val="000000"/>
          <w:sz w:val="30"/>
        </w:rPr>
      </w:pPr>
      <w:r>
        <w:rPr>
          <w:rFonts w:hint="eastAsia" w:ascii="仿宋_GB2312" w:eastAsia="仿宋_GB2312"/>
          <w:color w:val="000000"/>
          <w:sz w:val="30"/>
        </w:rPr>
        <w:t>专业专长</w:t>
      </w:r>
      <w:r>
        <w:rPr>
          <w:rFonts w:hint="eastAsia" w:ascii="仿宋_GB2312" w:eastAsia="仿宋_GB2312"/>
          <w:color w:val="000000"/>
          <w:sz w:val="30"/>
          <w:u w:val="single"/>
        </w:rPr>
        <w:t xml:space="preserve">                    </w:t>
      </w:r>
    </w:p>
    <w:p>
      <w:pPr>
        <w:spacing w:line="500" w:lineRule="exact"/>
        <w:ind w:firstLine="2100" w:firstLineChars="700"/>
        <w:outlineLvl w:val="0"/>
        <w:rPr>
          <w:rFonts w:ascii="仿宋_GB2312" w:eastAsia="仿宋_GB2312"/>
          <w:color w:val="000000"/>
          <w:sz w:val="30"/>
          <w:u w:val="single"/>
        </w:rPr>
      </w:pPr>
      <w:r>
        <w:rPr>
          <w:rFonts w:hint="eastAsia" w:ascii="仿宋_GB2312" w:eastAsia="仿宋_GB2312"/>
          <w:color w:val="000000"/>
          <w:sz w:val="30"/>
        </w:rPr>
        <w:t>工作单位</w:t>
      </w:r>
      <w:r>
        <w:rPr>
          <w:rFonts w:hint="eastAsia" w:ascii="仿宋_GB2312" w:eastAsia="仿宋_GB2312"/>
          <w:color w:val="000000"/>
          <w:sz w:val="30"/>
          <w:u w:val="single"/>
        </w:rPr>
        <w:t xml:space="preserve">                    </w:t>
      </w:r>
    </w:p>
    <w:p>
      <w:pPr>
        <w:spacing w:line="500" w:lineRule="exact"/>
        <w:ind w:firstLine="2100" w:firstLineChars="700"/>
        <w:outlineLvl w:val="0"/>
        <w:rPr>
          <w:rFonts w:ascii="仿宋_GB2312" w:eastAsia="仿宋_GB2312"/>
          <w:color w:val="000000"/>
          <w:sz w:val="30"/>
          <w:u w:val="single"/>
        </w:rPr>
      </w:pPr>
      <w:r>
        <w:rPr>
          <w:rFonts w:hint="eastAsia" w:ascii="仿宋_GB2312" w:eastAsia="仿宋_GB2312"/>
          <w:color w:val="000000"/>
          <w:sz w:val="30"/>
        </w:rPr>
        <w:t>提名渠道</w:t>
      </w:r>
      <w:r>
        <w:rPr>
          <w:rFonts w:hint="eastAsia" w:ascii="仿宋_GB2312" w:eastAsia="仿宋_GB2312"/>
          <w:color w:val="000000"/>
          <w:sz w:val="30"/>
          <w:u w:val="single"/>
        </w:rPr>
        <w:t xml:space="preserve">                    </w:t>
      </w:r>
    </w:p>
    <w:p>
      <w:pPr>
        <w:ind w:firstLine="2100" w:firstLineChars="700"/>
        <w:outlineLvl w:val="0"/>
        <w:rPr>
          <w:rFonts w:ascii="仿宋_GB2312" w:eastAsia="仿宋_GB2312"/>
          <w:color w:val="000000"/>
          <w:sz w:val="30"/>
        </w:rPr>
      </w:pPr>
      <w:r>
        <w:rPr>
          <w:rFonts w:hint="eastAsia" w:ascii="仿宋_GB2312" w:eastAsia="仿宋_GB2312"/>
          <w:color w:val="000000"/>
          <w:sz w:val="30"/>
        </w:rPr>
        <w:t xml:space="preserve">             </w:t>
      </w:r>
    </w:p>
    <w:p>
      <w:pPr>
        <w:rPr>
          <w:rFonts w:ascii="长城仿宋"/>
          <w:sz w:val="30"/>
        </w:rPr>
      </w:pPr>
    </w:p>
    <w:p>
      <w:pPr>
        <w:jc w:val="center"/>
        <w:rPr>
          <w:rFonts w:ascii="宋体" w:eastAsia="黑体"/>
          <w:sz w:val="36"/>
        </w:rPr>
      </w:pPr>
    </w:p>
    <w:p>
      <w:pPr>
        <w:jc w:val="center"/>
        <w:rPr>
          <w:rFonts w:ascii="宋体" w:eastAsia="黑体"/>
          <w:sz w:val="36"/>
        </w:rPr>
      </w:pPr>
    </w:p>
    <w:p>
      <w:pPr>
        <w:jc w:val="center"/>
        <w:rPr>
          <w:rFonts w:ascii="宋体" w:eastAsia="黑体"/>
          <w:spacing w:val="20"/>
          <w:sz w:val="32"/>
        </w:rPr>
      </w:pPr>
      <w:r>
        <w:rPr>
          <w:rFonts w:hint="eastAsia" w:ascii="宋体" w:eastAsia="黑体"/>
          <w:sz w:val="36"/>
        </w:rPr>
        <w:t>中 国 科 学 技 术 协 会    制</w:t>
      </w:r>
    </w:p>
    <w:p>
      <w:pPr>
        <w:widowControl/>
        <w:spacing w:before="156" w:beforeLines="50" w:after="156" w:afterLines="50"/>
        <w:jc w:val="left"/>
        <w:rPr>
          <w:rFonts w:ascii="黑体" w:eastAsia="黑体"/>
          <w:sz w:val="30"/>
          <w:szCs w:val="30"/>
        </w:rPr>
      </w:pPr>
      <w:r>
        <w:rPr>
          <w:rFonts w:hint="eastAsia" w:ascii="宋体" w:eastAsia="黑体"/>
          <w:sz w:val="32"/>
        </w:rPr>
        <w:br w:type="page"/>
      </w:r>
      <w:r>
        <w:rPr>
          <w:rFonts w:hint="eastAsia" w:ascii="黑体" w:eastAsia="黑体"/>
          <w:sz w:val="30"/>
          <w:szCs w:val="30"/>
        </w:rPr>
        <w:t>一、基本信息</w:t>
      </w: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0"/>
        <w:gridCol w:w="1770"/>
        <w:gridCol w:w="1770"/>
        <w:gridCol w:w="1770"/>
        <w:gridCol w:w="177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姓    名</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性    别</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pacing w:val="-4"/>
                <w:sz w:val="28"/>
                <w:szCs w:val="28"/>
              </w:rPr>
              <w:t>出生日期</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民    族</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4"/>
                <w:sz w:val="28"/>
                <w:szCs w:val="28"/>
              </w:rPr>
            </w:pPr>
            <w:r>
              <w:rPr>
                <w:rFonts w:hint="eastAsia" w:ascii="仿宋_GB2312" w:hAnsi="华文仿宋" w:eastAsia="仿宋_GB2312"/>
                <w:sz w:val="28"/>
                <w:szCs w:val="28"/>
              </w:rPr>
              <w:t>最高学历</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最高学位</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4"/>
                <w:sz w:val="28"/>
                <w:szCs w:val="28"/>
              </w:rPr>
            </w:pPr>
            <w:r>
              <w:rPr>
                <w:rFonts w:hint="eastAsia" w:ascii="仿宋_GB2312" w:hAnsi="华文仿宋" w:eastAsia="仿宋_GB2312"/>
                <w:sz w:val="28"/>
                <w:szCs w:val="28"/>
              </w:rPr>
              <w:t>籍    贯</w:t>
            </w:r>
          </w:p>
        </w:tc>
        <w:tc>
          <w:tcPr>
            <w:tcW w:w="1770" w:type="dxa"/>
            <w:tcBorders>
              <w:top w:val="single" w:color="auto" w:sz="4" w:space="0"/>
              <w:left w:val="single" w:color="auto" w:sz="4" w:space="0"/>
              <w:bottom w:val="nil"/>
              <w:right w:val="single" w:color="auto" w:sz="4" w:space="0"/>
            </w:tcBorders>
            <w:noWrap w:val="0"/>
            <w:vAlign w:val="center"/>
          </w:tcPr>
          <w:p>
            <w:pPr>
              <w:spacing w:line="400" w:lineRule="exact"/>
              <w:ind w:firstLine="560" w:firstLineChars="200"/>
              <w:jc w:val="center"/>
              <w:rPr>
                <w:rFonts w:ascii="仿宋_GB2312" w:hAnsi="华文仿宋" w:eastAsia="仿宋_GB2312"/>
                <w:sz w:val="28"/>
                <w:szCs w:val="28"/>
              </w:rPr>
            </w:pPr>
          </w:p>
        </w:tc>
        <w:tc>
          <w:tcPr>
            <w:tcW w:w="1770" w:type="dxa"/>
            <w:tcBorders>
              <w:top w:val="single" w:color="auto" w:sz="4" w:space="0"/>
              <w:left w:val="single" w:color="auto" w:sz="4" w:space="0"/>
              <w:bottom w:val="nil"/>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政治面貌</w:t>
            </w:r>
          </w:p>
        </w:tc>
        <w:tc>
          <w:tcPr>
            <w:tcW w:w="1770" w:type="dxa"/>
            <w:tcBorders>
              <w:top w:val="single" w:color="auto" w:sz="4" w:space="0"/>
              <w:left w:val="single" w:color="auto" w:sz="4" w:space="0"/>
              <w:bottom w:val="nil"/>
              <w:right w:val="single" w:color="auto" w:sz="4" w:space="0"/>
            </w:tcBorders>
            <w:noWrap w:val="0"/>
            <w:vAlign w:val="center"/>
          </w:tcPr>
          <w:p>
            <w:pPr>
              <w:spacing w:line="400" w:lineRule="exact"/>
              <w:ind w:firstLine="560" w:firstLineChars="200"/>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z w:val="28"/>
                <w:szCs w:val="28"/>
              </w:rPr>
              <w:t>证件类型</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z w:val="28"/>
                <w:szCs w:val="28"/>
              </w:rPr>
              <w:t>证件号码</w:t>
            </w:r>
          </w:p>
        </w:tc>
        <w:tc>
          <w:tcPr>
            <w:tcW w:w="354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专业技术职务</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r>
              <w:rPr>
                <w:rFonts w:hint="eastAsia" w:ascii="仿宋_GB2312" w:hAnsi="宋体" w:eastAsia="仿宋_GB2312" w:cs="宋体"/>
                <w:sz w:val="28"/>
                <w:szCs w:val="28"/>
              </w:rPr>
              <w:t>专业专长</w:t>
            </w:r>
          </w:p>
        </w:tc>
        <w:tc>
          <w:tcPr>
            <w:tcW w:w="354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所属一级学科</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所属二级学科</w:t>
            </w:r>
          </w:p>
        </w:tc>
        <w:tc>
          <w:tcPr>
            <w:tcW w:w="354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学科领域</w:t>
            </w:r>
          </w:p>
        </w:tc>
        <w:tc>
          <w:tcPr>
            <w:tcW w:w="70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数学与物理   </w:t>
            </w:r>
            <w:r>
              <w:rPr>
                <w:rFonts w:hint="eastAsia" w:ascii="仿宋_GB2312" w:hAnsi="仿宋" w:eastAsia="仿宋_GB2312" w:cs="宋体"/>
                <w:szCs w:val="28"/>
              </w:rPr>
              <w:t>□</w:t>
            </w:r>
            <w:r>
              <w:rPr>
                <w:rFonts w:hint="eastAsia" w:ascii="仿宋_GB2312" w:hAnsi="华文仿宋" w:eastAsia="仿宋_GB2312"/>
                <w:sz w:val="28"/>
                <w:szCs w:val="28"/>
              </w:rPr>
              <w:t xml:space="preserve">化学与材料   </w:t>
            </w:r>
            <w:r>
              <w:rPr>
                <w:rFonts w:hint="eastAsia" w:ascii="仿宋_GB2312" w:hAnsi="仿宋" w:eastAsia="仿宋_GB2312" w:cs="宋体"/>
                <w:szCs w:val="28"/>
              </w:rPr>
              <w:t>□</w:t>
            </w:r>
            <w:r>
              <w:rPr>
                <w:rFonts w:hint="eastAsia" w:ascii="仿宋_GB2312" w:hAnsi="华文仿宋" w:eastAsia="仿宋_GB2312"/>
                <w:sz w:val="28"/>
                <w:szCs w:val="28"/>
              </w:rPr>
              <w:t>生物农林</w:t>
            </w:r>
          </w:p>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医药卫生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 xml:space="preserve">地球科学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计算机与电子信息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工作单位及</w:t>
            </w:r>
          </w:p>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行政职务</w:t>
            </w:r>
          </w:p>
        </w:tc>
        <w:tc>
          <w:tcPr>
            <w:tcW w:w="70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单位性质</w:t>
            </w:r>
          </w:p>
        </w:tc>
        <w:tc>
          <w:tcPr>
            <w:tcW w:w="708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仿宋_GB2312" w:hAnsi="华文仿宋" w:eastAsia="仿宋_GB2312"/>
                <w:sz w:val="28"/>
                <w:szCs w:val="28"/>
              </w:rPr>
            </w:pPr>
            <w:r>
              <w:rPr>
                <w:rFonts w:hint="eastAsia" w:ascii="仿宋_GB2312" w:hAnsi="华文仿宋" w:eastAsia="仿宋_GB2312"/>
                <w:sz w:val="28"/>
                <w:szCs w:val="28"/>
              </w:rPr>
              <w:t>□政府机关 □高等院校 □科研院所 □其他事业单位</w:t>
            </w:r>
          </w:p>
          <w:p>
            <w:pPr>
              <w:spacing w:line="400" w:lineRule="exact"/>
              <w:jc w:val="left"/>
              <w:rPr>
                <w:rFonts w:ascii="仿宋_GB2312" w:hAnsi="华文仿宋" w:eastAsia="仿宋_GB2312"/>
                <w:sz w:val="28"/>
                <w:szCs w:val="28"/>
              </w:rPr>
            </w:pPr>
            <w:r>
              <w:rPr>
                <w:rFonts w:hint="eastAsia" w:ascii="仿宋_GB2312" w:hAnsi="华文仿宋" w:eastAsia="仿宋_GB2312"/>
                <w:sz w:val="28"/>
                <w:szCs w:val="28"/>
              </w:rPr>
              <w:t>□国有企业 □民营企业 □外资企业 □其他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通信地址</w:t>
            </w:r>
          </w:p>
        </w:tc>
        <w:tc>
          <w:tcPr>
            <w:tcW w:w="70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单位所在地</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邮政编码</w:t>
            </w:r>
          </w:p>
        </w:tc>
        <w:tc>
          <w:tcPr>
            <w:tcW w:w="354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单位电话</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手    机</w:t>
            </w:r>
          </w:p>
        </w:tc>
        <w:tc>
          <w:tcPr>
            <w:tcW w:w="354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传真号码</w:t>
            </w:r>
          </w:p>
        </w:tc>
        <w:tc>
          <w:tcPr>
            <w:tcW w:w="1770" w:type="dxa"/>
            <w:tcBorders>
              <w:top w:val="single" w:color="auto" w:sz="4" w:space="0"/>
              <w:left w:val="single" w:color="auto" w:sz="4" w:space="0"/>
              <w:bottom w:val="single" w:color="auto" w:sz="4" w:space="0"/>
              <w:right w:val="nil"/>
            </w:tcBorders>
            <w:noWrap w:val="0"/>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nil"/>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电子信箱</w:t>
            </w:r>
          </w:p>
        </w:tc>
        <w:tc>
          <w:tcPr>
            <w:tcW w:w="354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bl>
    <w:p>
      <w:pPr>
        <w:spacing w:before="156" w:beforeLines="50" w:after="156" w:afterLines="50"/>
        <w:rPr>
          <w:rFonts w:ascii="黑体" w:eastAsia="黑体"/>
          <w:sz w:val="30"/>
          <w:szCs w:val="30"/>
        </w:rPr>
      </w:pPr>
    </w:p>
    <w:p>
      <w:pPr>
        <w:spacing w:before="156" w:beforeLines="50" w:after="156" w:afterLines="50"/>
        <w:rPr>
          <w:rFonts w:ascii="黑体" w:eastAsia="黑体"/>
          <w:sz w:val="30"/>
          <w:szCs w:val="30"/>
        </w:rPr>
      </w:pPr>
      <w:r>
        <w:rPr>
          <w:rFonts w:ascii="黑体" w:eastAsia="黑体"/>
          <w:sz w:val="30"/>
          <w:szCs w:val="30"/>
        </w:rPr>
        <w:br w:type="page"/>
      </w:r>
      <w:r>
        <w:rPr>
          <w:rFonts w:hint="eastAsia" w:ascii="黑体" w:eastAsia="黑体"/>
          <w:sz w:val="30"/>
          <w:szCs w:val="30"/>
        </w:rPr>
        <w:t>二、主要学习经历（从大学填起，6项以内）</w:t>
      </w: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0"/>
        <w:gridCol w:w="3054"/>
        <w:gridCol w:w="2359"/>
        <w:gridCol w:w="166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校（院）及系名称</w:t>
            </w: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专业</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bl>
    <w:p>
      <w:pPr>
        <w:spacing w:before="156" w:beforeLines="50" w:after="156" w:afterLines="50"/>
        <w:rPr>
          <w:rFonts w:ascii="黑体" w:eastAsia="黑体"/>
          <w:sz w:val="30"/>
          <w:szCs w:val="30"/>
        </w:rPr>
      </w:pPr>
      <w:r>
        <w:rPr>
          <w:rFonts w:hint="eastAsia" w:ascii="黑体" w:eastAsia="黑体"/>
          <w:sz w:val="30"/>
          <w:szCs w:val="30"/>
        </w:rPr>
        <w:t>三、主要工作经历（6项以内）</w:t>
      </w: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1"/>
        <w:gridCol w:w="4303"/>
        <w:gridCol w:w="277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工作单位</w:t>
            </w: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bl>
    <w:p>
      <w:pPr>
        <w:spacing w:before="156" w:beforeLines="50" w:after="156" w:afterLines="50"/>
        <w:rPr>
          <w:rFonts w:ascii="黑体" w:eastAsia="黑体"/>
          <w:sz w:val="30"/>
          <w:szCs w:val="30"/>
        </w:rPr>
      </w:pPr>
      <w:r>
        <w:rPr>
          <w:rFonts w:hint="eastAsia" w:ascii="黑体" w:eastAsia="黑体"/>
          <w:sz w:val="30"/>
          <w:szCs w:val="30"/>
        </w:rPr>
        <w:t>四、重要学术组织或期刊任（兼）职（</w:t>
      </w:r>
      <w:r>
        <w:rPr>
          <w:rFonts w:ascii="黑体" w:eastAsia="黑体"/>
          <w:sz w:val="30"/>
          <w:szCs w:val="30"/>
        </w:rPr>
        <w:t>5</w:t>
      </w:r>
      <w:r>
        <w:rPr>
          <w:rFonts w:hint="eastAsia" w:ascii="黑体" w:eastAsia="黑体"/>
          <w:sz w:val="30"/>
          <w:szCs w:val="30"/>
        </w:rPr>
        <w:t>项以内）</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4303"/>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71" w:type="dxa"/>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4303" w:type="dxa"/>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名称</w:t>
            </w:r>
          </w:p>
        </w:tc>
        <w:tc>
          <w:tcPr>
            <w:tcW w:w="2776" w:type="dxa"/>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1" w:type="dxa"/>
            <w:noWrap w:val="0"/>
            <w:vAlign w:val="center"/>
          </w:tcPr>
          <w:p>
            <w:pPr>
              <w:spacing w:line="400" w:lineRule="exact"/>
              <w:jc w:val="center"/>
              <w:rPr>
                <w:rFonts w:ascii="华文仿宋" w:hAnsi="华文仿宋" w:eastAsia="华文仿宋"/>
                <w:spacing w:val="-20"/>
                <w:sz w:val="28"/>
                <w:szCs w:val="28"/>
              </w:rPr>
            </w:pPr>
          </w:p>
        </w:tc>
        <w:tc>
          <w:tcPr>
            <w:tcW w:w="4303" w:type="dxa"/>
            <w:noWrap w:val="0"/>
            <w:vAlign w:val="center"/>
          </w:tcPr>
          <w:p>
            <w:pPr>
              <w:spacing w:line="400" w:lineRule="exact"/>
              <w:jc w:val="center"/>
              <w:rPr>
                <w:rFonts w:ascii="华文仿宋" w:hAnsi="华文仿宋" w:eastAsia="华文仿宋"/>
                <w:spacing w:val="-20"/>
                <w:sz w:val="28"/>
                <w:szCs w:val="28"/>
              </w:rPr>
            </w:pPr>
          </w:p>
        </w:tc>
        <w:tc>
          <w:tcPr>
            <w:tcW w:w="2776" w:type="dxa"/>
            <w:noWrap w:val="0"/>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1" w:type="dxa"/>
            <w:noWrap w:val="0"/>
            <w:vAlign w:val="center"/>
          </w:tcPr>
          <w:p>
            <w:pPr>
              <w:spacing w:line="400" w:lineRule="exact"/>
              <w:jc w:val="center"/>
              <w:rPr>
                <w:rFonts w:ascii="华文仿宋" w:hAnsi="华文仿宋" w:eastAsia="华文仿宋"/>
                <w:spacing w:val="-20"/>
                <w:sz w:val="28"/>
                <w:szCs w:val="28"/>
              </w:rPr>
            </w:pPr>
          </w:p>
        </w:tc>
        <w:tc>
          <w:tcPr>
            <w:tcW w:w="4303" w:type="dxa"/>
            <w:noWrap w:val="0"/>
            <w:vAlign w:val="center"/>
          </w:tcPr>
          <w:p>
            <w:pPr>
              <w:spacing w:line="400" w:lineRule="exact"/>
              <w:jc w:val="center"/>
              <w:rPr>
                <w:rFonts w:ascii="华文仿宋" w:hAnsi="华文仿宋" w:eastAsia="华文仿宋"/>
                <w:spacing w:val="-20"/>
                <w:sz w:val="28"/>
                <w:szCs w:val="28"/>
              </w:rPr>
            </w:pPr>
          </w:p>
        </w:tc>
        <w:tc>
          <w:tcPr>
            <w:tcW w:w="2776" w:type="dxa"/>
            <w:noWrap w:val="0"/>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1" w:type="dxa"/>
            <w:noWrap w:val="0"/>
            <w:vAlign w:val="center"/>
          </w:tcPr>
          <w:p>
            <w:pPr>
              <w:spacing w:line="400" w:lineRule="exact"/>
              <w:jc w:val="center"/>
              <w:rPr>
                <w:rFonts w:ascii="华文仿宋" w:hAnsi="华文仿宋" w:eastAsia="华文仿宋"/>
                <w:spacing w:val="-20"/>
                <w:sz w:val="28"/>
                <w:szCs w:val="28"/>
              </w:rPr>
            </w:pPr>
          </w:p>
        </w:tc>
        <w:tc>
          <w:tcPr>
            <w:tcW w:w="4303" w:type="dxa"/>
            <w:noWrap w:val="0"/>
            <w:vAlign w:val="center"/>
          </w:tcPr>
          <w:p>
            <w:pPr>
              <w:spacing w:line="400" w:lineRule="exact"/>
              <w:jc w:val="center"/>
              <w:rPr>
                <w:rFonts w:ascii="华文仿宋" w:hAnsi="华文仿宋" w:eastAsia="华文仿宋"/>
                <w:spacing w:val="-20"/>
                <w:sz w:val="28"/>
                <w:szCs w:val="28"/>
              </w:rPr>
            </w:pPr>
          </w:p>
        </w:tc>
        <w:tc>
          <w:tcPr>
            <w:tcW w:w="2776" w:type="dxa"/>
            <w:noWrap w:val="0"/>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1" w:type="dxa"/>
            <w:noWrap w:val="0"/>
            <w:vAlign w:val="center"/>
          </w:tcPr>
          <w:p>
            <w:pPr>
              <w:spacing w:line="400" w:lineRule="exact"/>
              <w:jc w:val="center"/>
              <w:rPr>
                <w:rFonts w:ascii="华文仿宋" w:hAnsi="华文仿宋" w:eastAsia="华文仿宋"/>
                <w:spacing w:val="-20"/>
                <w:sz w:val="28"/>
                <w:szCs w:val="28"/>
              </w:rPr>
            </w:pPr>
          </w:p>
        </w:tc>
        <w:tc>
          <w:tcPr>
            <w:tcW w:w="4303" w:type="dxa"/>
            <w:noWrap w:val="0"/>
            <w:vAlign w:val="center"/>
          </w:tcPr>
          <w:p>
            <w:pPr>
              <w:spacing w:line="400" w:lineRule="exact"/>
              <w:jc w:val="center"/>
              <w:rPr>
                <w:rFonts w:ascii="华文仿宋" w:hAnsi="华文仿宋" w:eastAsia="华文仿宋"/>
                <w:spacing w:val="-20"/>
                <w:sz w:val="28"/>
                <w:szCs w:val="28"/>
              </w:rPr>
            </w:pPr>
          </w:p>
        </w:tc>
        <w:tc>
          <w:tcPr>
            <w:tcW w:w="2776" w:type="dxa"/>
            <w:noWrap w:val="0"/>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1" w:type="dxa"/>
            <w:noWrap w:val="0"/>
            <w:vAlign w:val="center"/>
          </w:tcPr>
          <w:p>
            <w:pPr>
              <w:spacing w:line="400" w:lineRule="exact"/>
              <w:jc w:val="center"/>
              <w:rPr>
                <w:rFonts w:ascii="华文仿宋" w:hAnsi="华文仿宋" w:eastAsia="华文仿宋"/>
                <w:spacing w:val="-20"/>
                <w:sz w:val="28"/>
                <w:szCs w:val="28"/>
              </w:rPr>
            </w:pPr>
          </w:p>
        </w:tc>
        <w:tc>
          <w:tcPr>
            <w:tcW w:w="4303" w:type="dxa"/>
            <w:noWrap w:val="0"/>
            <w:vAlign w:val="center"/>
          </w:tcPr>
          <w:p>
            <w:pPr>
              <w:spacing w:line="400" w:lineRule="exact"/>
              <w:jc w:val="center"/>
              <w:rPr>
                <w:rFonts w:ascii="华文仿宋" w:hAnsi="华文仿宋" w:eastAsia="华文仿宋"/>
                <w:spacing w:val="-20"/>
                <w:sz w:val="28"/>
                <w:szCs w:val="28"/>
              </w:rPr>
            </w:pPr>
          </w:p>
        </w:tc>
        <w:tc>
          <w:tcPr>
            <w:tcW w:w="2776" w:type="dxa"/>
            <w:noWrap w:val="0"/>
            <w:vAlign w:val="center"/>
          </w:tcPr>
          <w:p>
            <w:pPr>
              <w:spacing w:line="400" w:lineRule="exact"/>
              <w:jc w:val="center"/>
              <w:rPr>
                <w:rFonts w:ascii="华文仿宋" w:hAnsi="华文仿宋" w:eastAsia="华文仿宋"/>
                <w:sz w:val="28"/>
                <w:szCs w:val="28"/>
              </w:rPr>
            </w:pPr>
          </w:p>
        </w:tc>
      </w:tr>
    </w:tbl>
    <w:p>
      <w:pPr>
        <w:widowControl/>
        <w:spacing w:before="156" w:beforeLines="50" w:after="156" w:afterLines="50" w:line="580" w:lineRule="exact"/>
        <w:jc w:val="left"/>
        <w:rPr>
          <w:rFonts w:ascii="黑体" w:eastAsia="黑体"/>
          <w:sz w:val="30"/>
          <w:szCs w:val="30"/>
        </w:rPr>
      </w:pPr>
      <w:r>
        <w:rPr>
          <w:rFonts w:hint="eastAsia" w:ascii="黑体" w:eastAsia="黑体"/>
          <w:sz w:val="30"/>
          <w:szCs w:val="30"/>
        </w:rPr>
        <w:br w:type="page"/>
      </w:r>
      <w:r>
        <w:rPr>
          <w:rFonts w:hint="eastAsia" w:ascii="黑体" w:eastAsia="黑体"/>
          <w:sz w:val="30"/>
          <w:szCs w:val="30"/>
        </w:rPr>
        <w:t>五、创新价值、能力、贡献情况</w:t>
      </w: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5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299" w:hRule="atLeast"/>
          <w:jc w:val="center"/>
        </w:trPr>
        <w:tc>
          <w:tcPr>
            <w:tcW w:w="885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hAnsi="华文仿宋" w:eastAsia="仿宋_GB2312"/>
                <w:szCs w:val="21"/>
              </w:rPr>
            </w:pPr>
            <w:r>
              <w:rPr>
                <w:rFonts w:hint="eastAsia" w:ascii="仿宋_GB2312" w:hAnsi="华文仿宋" w:eastAsia="仿宋_GB2312"/>
                <w:szCs w:val="21"/>
              </w:rPr>
              <w:t>请准确</w:t>
            </w:r>
            <w:r>
              <w:rPr>
                <w:rFonts w:ascii="仿宋_GB2312" w:hAnsi="华文仿宋" w:eastAsia="仿宋_GB2312"/>
                <w:szCs w:val="21"/>
              </w:rPr>
              <w:t>、客观</w:t>
            </w:r>
            <w:r>
              <w:rPr>
                <w:rFonts w:hint="eastAsia" w:ascii="仿宋_GB2312" w:hAnsi="华文仿宋" w:eastAsia="仿宋_GB2312"/>
                <w:szCs w:val="21"/>
              </w:rPr>
              <w:t>填写候选人创新</w:t>
            </w:r>
            <w:r>
              <w:rPr>
                <w:rFonts w:ascii="仿宋_GB2312" w:hAnsi="华文仿宋" w:eastAsia="仿宋_GB2312"/>
                <w:szCs w:val="21"/>
              </w:rPr>
              <w:t>能力情况，</w:t>
            </w:r>
            <w:r>
              <w:rPr>
                <w:rFonts w:hint="eastAsia" w:ascii="仿宋_GB2312" w:hAnsi="华文仿宋" w:eastAsia="仿宋_GB2312"/>
                <w:szCs w:val="21"/>
              </w:rPr>
              <w:t>从研发成果原创性、成果转化效益和科技服务满意度等方面，阐述其在面向世界科技前沿、面向经济主战场、面向国家重大需求、面向人民生命健康方面的</w:t>
            </w:r>
            <w:r>
              <w:rPr>
                <w:rFonts w:ascii="仿宋_GB2312" w:hAnsi="华文仿宋" w:eastAsia="仿宋_GB2312"/>
                <w:szCs w:val="21"/>
              </w:rPr>
              <w:t>创新价值和</w:t>
            </w:r>
            <w:r>
              <w:rPr>
                <w:rFonts w:hint="eastAsia" w:ascii="仿宋_GB2312" w:hAnsi="华文仿宋" w:eastAsia="仿宋_GB2312"/>
                <w:szCs w:val="21"/>
              </w:rPr>
              <w:t>主要贡献。限</w:t>
            </w:r>
            <w:r>
              <w:rPr>
                <w:rFonts w:ascii="仿宋_GB2312" w:hAnsi="华文仿宋" w:eastAsia="仿宋_GB2312"/>
                <w:szCs w:val="21"/>
              </w:rPr>
              <w:t>10</w:t>
            </w:r>
            <w:r>
              <w:rPr>
                <w:rFonts w:hint="eastAsia" w:ascii="仿宋_GB2312" w:hAnsi="华文仿宋" w:eastAsia="仿宋_GB2312"/>
                <w:szCs w:val="21"/>
              </w:rPr>
              <w:t>00字以内。</w:t>
            </w:r>
          </w:p>
          <w:p/>
          <w:p/>
          <w:p>
            <w:pPr>
              <w:spacing w:line="400" w:lineRule="exact"/>
              <w:ind w:firstLine="420" w:firstLineChars="200"/>
              <w:rPr>
                <w:rFonts w:ascii="仿宋_GB2312" w:hAnsi="华文仿宋" w:eastAsia="仿宋_GB2312"/>
                <w:szCs w:val="21"/>
              </w:rPr>
            </w:pPr>
          </w:p>
        </w:tc>
      </w:tr>
    </w:tbl>
    <w:p>
      <w:pPr>
        <w:widowControl/>
        <w:spacing w:before="156" w:beforeLines="50" w:after="156" w:afterLines="50"/>
        <w:jc w:val="left"/>
        <w:rPr>
          <w:rFonts w:ascii="黑体" w:eastAsia="黑体"/>
          <w:sz w:val="30"/>
          <w:szCs w:val="30"/>
        </w:rPr>
      </w:pPr>
    </w:p>
    <w:p>
      <w:pPr>
        <w:jc w:val="left"/>
        <w:rPr>
          <w:rFonts w:ascii="黑体" w:eastAsia="黑体"/>
          <w:sz w:val="30"/>
          <w:szCs w:val="30"/>
        </w:rPr>
      </w:pPr>
      <w:r>
        <w:rPr>
          <w:rFonts w:hint="eastAsia" w:ascii="黑体" w:eastAsia="黑体"/>
          <w:sz w:val="30"/>
          <w:szCs w:val="30"/>
        </w:rPr>
        <w:t>六、重要科技奖项情况（5项以内）</w:t>
      </w: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16"/>
        <w:gridCol w:w="1546"/>
        <w:gridCol w:w="2813"/>
        <w:gridCol w:w="1407"/>
        <w:gridCol w:w="1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序号</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获奖时间</w:t>
            </w:r>
          </w:p>
        </w:tc>
        <w:tc>
          <w:tcPr>
            <w:tcW w:w="28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奖项名称</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奖励等级（排名）</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bl>
    <w:p>
      <w:pPr>
        <w:widowControl/>
        <w:spacing w:before="156" w:beforeLines="50" w:after="156" w:afterLines="50"/>
        <w:jc w:val="left"/>
        <w:rPr>
          <w:rFonts w:ascii="黑体" w:eastAsia="黑体"/>
          <w:sz w:val="30"/>
          <w:szCs w:val="30"/>
        </w:rPr>
      </w:pPr>
      <w:r>
        <w:rPr>
          <w:rFonts w:hint="eastAsia" w:ascii="黑体" w:eastAsia="黑体"/>
          <w:sz w:val="30"/>
          <w:szCs w:val="30"/>
        </w:rPr>
        <w:t>七、重大科研项目情况（5项以内）</w:t>
      </w: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68"/>
        <w:gridCol w:w="1556"/>
        <w:gridCol w:w="4243"/>
        <w:gridCol w:w="1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序号</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承担</w:t>
            </w:r>
            <w:r>
              <w:rPr>
                <w:rFonts w:eastAsia="仿宋_GB2312"/>
                <w:sz w:val="28"/>
              </w:rPr>
              <w:t>时间</w:t>
            </w: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jc w:val="center"/>
              <w:rPr>
                <w:rFonts w:eastAsia="仿宋_GB2312"/>
                <w:sz w:val="28"/>
              </w:rPr>
            </w:pPr>
            <w:r>
              <w:rPr>
                <w:rFonts w:hint="eastAsia" w:eastAsia="仿宋_GB2312"/>
                <w:sz w:val="28"/>
              </w:rPr>
              <w:t>项目名称（排名）</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bl>
    <w:p>
      <w:pPr>
        <w:jc w:val="left"/>
        <w:rPr>
          <w:rFonts w:ascii="黑体" w:hAnsi="宋体" w:eastAsia="黑体"/>
          <w:sz w:val="28"/>
          <w:szCs w:val="28"/>
        </w:rPr>
      </w:pPr>
      <w:r>
        <w:rPr>
          <w:rFonts w:hint="eastAsia" w:ascii="黑体" w:eastAsia="黑体"/>
          <w:sz w:val="30"/>
          <w:szCs w:val="30"/>
        </w:rPr>
        <w:t>八、</w:t>
      </w:r>
      <w:r>
        <w:rPr>
          <w:rFonts w:hint="eastAsia" w:ascii="黑体" w:hAnsi="宋体" w:eastAsia="黑体"/>
          <w:sz w:val="28"/>
          <w:szCs w:val="28"/>
        </w:rPr>
        <w:t>代表性论文和著作（5项</w:t>
      </w:r>
      <w:r>
        <w:rPr>
          <w:rFonts w:hint="eastAsia" w:ascii="黑体" w:eastAsia="黑体"/>
          <w:sz w:val="30"/>
          <w:szCs w:val="30"/>
        </w:rPr>
        <w:t>以内</w:t>
      </w:r>
      <w:r>
        <w:rPr>
          <w:rFonts w:hint="eastAsia" w:ascii="黑体" w:hAnsi="宋体" w:eastAsia="黑体"/>
          <w:sz w:val="28"/>
          <w:szCs w:val="28"/>
        </w:rPr>
        <w:t>，其中至少</w:t>
      </w:r>
      <w:r>
        <w:rPr>
          <w:rFonts w:ascii="黑体" w:hAnsi="宋体" w:eastAsia="黑体"/>
          <w:sz w:val="28"/>
          <w:szCs w:val="28"/>
        </w:rPr>
        <w:t>1</w:t>
      </w:r>
      <w:r>
        <w:rPr>
          <w:rFonts w:hint="eastAsia" w:ascii="黑体" w:hAnsi="宋体" w:eastAsia="黑体"/>
          <w:sz w:val="28"/>
          <w:szCs w:val="28"/>
        </w:rPr>
        <w:t>篇国内科技期刊论文）</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1984"/>
        <w:gridCol w:w="1418"/>
        <w:gridCol w:w="85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center"/>
          </w:tcPr>
          <w:p>
            <w:pPr>
              <w:spacing w:line="400" w:lineRule="exact"/>
              <w:jc w:val="center"/>
              <w:rPr>
                <w:rFonts w:eastAsia="仿宋_GB2312"/>
                <w:sz w:val="28"/>
              </w:rPr>
            </w:pPr>
            <w:r>
              <w:rPr>
                <w:rFonts w:hint="eastAsia" w:eastAsia="仿宋_GB2312"/>
                <w:sz w:val="28"/>
              </w:rPr>
              <w:t>序号</w:t>
            </w:r>
          </w:p>
        </w:tc>
        <w:tc>
          <w:tcPr>
            <w:tcW w:w="1560" w:type="dxa"/>
            <w:noWrap w:val="0"/>
            <w:vAlign w:val="center"/>
          </w:tcPr>
          <w:p>
            <w:pPr>
              <w:spacing w:line="400" w:lineRule="exact"/>
              <w:jc w:val="center"/>
              <w:rPr>
                <w:rFonts w:eastAsia="仿宋_GB2312"/>
                <w:sz w:val="28"/>
              </w:rPr>
            </w:pPr>
            <w:r>
              <w:rPr>
                <w:rFonts w:hint="eastAsia" w:eastAsia="仿宋_GB2312"/>
                <w:sz w:val="28"/>
              </w:rPr>
              <w:t>论文/著作名称</w:t>
            </w:r>
          </w:p>
        </w:tc>
        <w:tc>
          <w:tcPr>
            <w:tcW w:w="1984" w:type="dxa"/>
            <w:noWrap w:val="0"/>
            <w:vAlign w:val="center"/>
          </w:tcPr>
          <w:p>
            <w:pPr>
              <w:spacing w:line="400" w:lineRule="exact"/>
              <w:jc w:val="center"/>
              <w:rPr>
                <w:rFonts w:eastAsia="仿宋_GB2312"/>
                <w:sz w:val="28"/>
              </w:rPr>
            </w:pPr>
            <w:r>
              <w:rPr>
                <w:rFonts w:hint="eastAsia" w:eastAsia="仿宋_GB2312"/>
                <w:sz w:val="28"/>
              </w:rPr>
              <w:t>发表刊物/</w:t>
            </w:r>
            <w:r>
              <w:rPr>
                <w:rFonts w:eastAsia="仿宋_GB2312"/>
                <w:sz w:val="28"/>
              </w:rPr>
              <w:t>出版单位</w:t>
            </w:r>
            <w:r>
              <w:rPr>
                <w:rFonts w:hint="eastAsia" w:eastAsia="仿宋_GB2312"/>
                <w:sz w:val="28"/>
              </w:rPr>
              <w:t>名称</w:t>
            </w:r>
          </w:p>
        </w:tc>
        <w:tc>
          <w:tcPr>
            <w:tcW w:w="1418" w:type="dxa"/>
            <w:noWrap w:val="0"/>
            <w:vAlign w:val="center"/>
          </w:tcPr>
          <w:p>
            <w:pPr>
              <w:spacing w:line="400" w:lineRule="exact"/>
              <w:jc w:val="center"/>
              <w:rPr>
                <w:rFonts w:eastAsia="仿宋_GB2312"/>
                <w:sz w:val="28"/>
              </w:rPr>
            </w:pPr>
            <w:r>
              <w:rPr>
                <w:rFonts w:hint="eastAsia" w:eastAsia="仿宋_GB2312"/>
                <w:sz w:val="28"/>
              </w:rPr>
              <w:t>发表时间</w:t>
            </w:r>
          </w:p>
        </w:tc>
        <w:tc>
          <w:tcPr>
            <w:tcW w:w="850" w:type="dxa"/>
            <w:noWrap w:val="0"/>
            <w:vAlign w:val="center"/>
          </w:tcPr>
          <w:p>
            <w:pPr>
              <w:spacing w:line="400" w:lineRule="exact"/>
              <w:jc w:val="center"/>
              <w:rPr>
                <w:rFonts w:eastAsia="仿宋_GB2312"/>
                <w:sz w:val="28"/>
              </w:rPr>
            </w:pPr>
            <w:r>
              <w:rPr>
                <w:rFonts w:hint="eastAsia" w:eastAsia="仿宋_GB2312"/>
                <w:sz w:val="28"/>
              </w:rPr>
              <w:t>排名</w:t>
            </w:r>
          </w:p>
        </w:tc>
        <w:tc>
          <w:tcPr>
            <w:tcW w:w="2006" w:type="dxa"/>
            <w:noWrap w:val="0"/>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984" w:type="dxa"/>
            <w:noWrap w:val="0"/>
            <w:vAlign w:val="top"/>
          </w:tcPr>
          <w:p>
            <w:pPr>
              <w:spacing w:line="400" w:lineRule="exact"/>
              <w:jc w:val="center"/>
              <w:rPr>
                <w:rFonts w:ascii="仿宋_GB2312" w:eastAsia="仿宋_GB2312"/>
                <w:sz w:val="28"/>
              </w:rPr>
            </w:pPr>
          </w:p>
        </w:tc>
        <w:tc>
          <w:tcPr>
            <w:tcW w:w="1418" w:type="dxa"/>
            <w:noWrap w:val="0"/>
            <w:vAlign w:val="top"/>
          </w:tcPr>
          <w:p>
            <w:pPr>
              <w:spacing w:line="400" w:lineRule="exact"/>
              <w:jc w:val="center"/>
              <w:rPr>
                <w:rFonts w:ascii="仿宋_GB2312" w:eastAsia="仿宋_GB2312"/>
                <w:sz w:val="28"/>
              </w:rPr>
            </w:pPr>
          </w:p>
        </w:tc>
        <w:tc>
          <w:tcPr>
            <w:tcW w:w="850" w:type="dxa"/>
            <w:noWrap w:val="0"/>
            <w:vAlign w:val="top"/>
          </w:tcPr>
          <w:p>
            <w:pPr>
              <w:spacing w:line="400" w:lineRule="exact"/>
              <w:jc w:val="center"/>
              <w:rPr>
                <w:rFonts w:ascii="仿宋_GB2312" w:eastAsia="仿宋_GB2312"/>
                <w:sz w:val="28"/>
              </w:rPr>
            </w:pPr>
          </w:p>
        </w:tc>
        <w:tc>
          <w:tcPr>
            <w:tcW w:w="2006" w:type="dxa"/>
            <w:noWrap w:val="0"/>
            <w:vAlign w:val="top"/>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984" w:type="dxa"/>
            <w:noWrap w:val="0"/>
            <w:vAlign w:val="top"/>
          </w:tcPr>
          <w:p>
            <w:pPr>
              <w:spacing w:line="400" w:lineRule="exact"/>
              <w:jc w:val="center"/>
              <w:rPr>
                <w:rFonts w:ascii="仿宋_GB2312" w:eastAsia="仿宋_GB2312"/>
                <w:sz w:val="28"/>
              </w:rPr>
            </w:pPr>
          </w:p>
        </w:tc>
        <w:tc>
          <w:tcPr>
            <w:tcW w:w="1418" w:type="dxa"/>
            <w:noWrap w:val="0"/>
            <w:vAlign w:val="top"/>
          </w:tcPr>
          <w:p>
            <w:pPr>
              <w:spacing w:line="400" w:lineRule="exact"/>
              <w:jc w:val="center"/>
              <w:rPr>
                <w:rFonts w:ascii="仿宋_GB2312" w:eastAsia="仿宋_GB2312"/>
                <w:sz w:val="28"/>
              </w:rPr>
            </w:pPr>
          </w:p>
        </w:tc>
        <w:tc>
          <w:tcPr>
            <w:tcW w:w="850" w:type="dxa"/>
            <w:noWrap w:val="0"/>
            <w:vAlign w:val="top"/>
          </w:tcPr>
          <w:p>
            <w:pPr>
              <w:spacing w:line="400" w:lineRule="exact"/>
              <w:jc w:val="center"/>
              <w:rPr>
                <w:rFonts w:ascii="仿宋_GB2312" w:eastAsia="仿宋_GB2312"/>
                <w:sz w:val="28"/>
              </w:rPr>
            </w:pPr>
          </w:p>
        </w:tc>
        <w:tc>
          <w:tcPr>
            <w:tcW w:w="2006" w:type="dxa"/>
            <w:noWrap w:val="0"/>
            <w:vAlign w:val="top"/>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984" w:type="dxa"/>
            <w:noWrap w:val="0"/>
            <w:vAlign w:val="top"/>
          </w:tcPr>
          <w:p>
            <w:pPr>
              <w:spacing w:line="400" w:lineRule="exact"/>
              <w:jc w:val="center"/>
              <w:rPr>
                <w:rFonts w:ascii="仿宋_GB2312" w:eastAsia="仿宋_GB2312"/>
                <w:sz w:val="28"/>
              </w:rPr>
            </w:pPr>
          </w:p>
        </w:tc>
        <w:tc>
          <w:tcPr>
            <w:tcW w:w="1418" w:type="dxa"/>
            <w:noWrap w:val="0"/>
            <w:vAlign w:val="top"/>
          </w:tcPr>
          <w:p>
            <w:pPr>
              <w:spacing w:line="400" w:lineRule="exact"/>
              <w:jc w:val="center"/>
              <w:rPr>
                <w:rFonts w:ascii="仿宋_GB2312" w:eastAsia="仿宋_GB2312"/>
                <w:sz w:val="28"/>
              </w:rPr>
            </w:pPr>
          </w:p>
        </w:tc>
        <w:tc>
          <w:tcPr>
            <w:tcW w:w="850" w:type="dxa"/>
            <w:noWrap w:val="0"/>
            <w:vAlign w:val="top"/>
          </w:tcPr>
          <w:p>
            <w:pPr>
              <w:spacing w:line="400" w:lineRule="exact"/>
              <w:jc w:val="center"/>
              <w:rPr>
                <w:rFonts w:ascii="仿宋_GB2312" w:eastAsia="仿宋_GB2312"/>
                <w:sz w:val="28"/>
              </w:rPr>
            </w:pPr>
          </w:p>
        </w:tc>
        <w:tc>
          <w:tcPr>
            <w:tcW w:w="2006" w:type="dxa"/>
            <w:noWrap w:val="0"/>
            <w:vAlign w:val="top"/>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984" w:type="dxa"/>
            <w:noWrap w:val="0"/>
            <w:vAlign w:val="top"/>
          </w:tcPr>
          <w:p>
            <w:pPr>
              <w:spacing w:line="400" w:lineRule="exact"/>
              <w:jc w:val="center"/>
              <w:rPr>
                <w:rFonts w:ascii="仿宋_GB2312" w:eastAsia="仿宋_GB2312"/>
                <w:sz w:val="28"/>
              </w:rPr>
            </w:pPr>
          </w:p>
        </w:tc>
        <w:tc>
          <w:tcPr>
            <w:tcW w:w="1418" w:type="dxa"/>
            <w:noWrap w:val="0"/>
            <w:vAlign w:val="top"/>
          </w:tcPr>
          <w:p>
            <w:pPr>
              <w:spacing w:line="400" w:lineRule="exact"/>
              <w:jc w:val="center"/>
              <w:rPr>
                <w:rFonts w:ascii="仿宋_GB2312" w:eastAsia="仿宋_GB2312"/>
                <w:sz w:val="28"/>
              </w:rPr>
            </w:pPr>
          </w:p>
        </w:tc>
        <w:tc>
          <w:tcPr>
            <w:tcW w:w="850" w:type="dxa"/>
            <w:noWrap w:val="0"/>
            <w:vAlign w:val="top"/>
          </w:tcPr>
          <w:p>
            <w:pPr>
              <w:spacing w:line="400" w:lineRule="exact"/>
              <w:jc w:val="center"/>
              <w:rPr>
                <w:rFonts w:ascii="仿宋_GB2312" w:eastAsia="仿宋_GB2312"/>
                <w:sz w:val="28"/>
              </w:rPr>
            </w:pPr>
          </w:p>
        </w:tc>
        <w:tc>
          <w:tcPr>
            <w:tcW w:w="2006" w:type="dxa"/>
            <w:noWrap w:val="0"/>
            <w:vAlign w:val="top"/>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984" w:type="dxa"/>
            <w:noWrap w:val="0"/>
            <w:vAlign w:val="top"/>
          </w:tcPr>
          <w:p>
            <w:pPr>
              <w:spacing w:line="400" w:lineRule="exact"/>
              <w:jc w:val="center"/>
              <w:rPr>
                <w:rFonts w:ascii="仿宋_GB2312" w:eastAsia="仿宋_GB2312"/>
                <w:sz w:val="28"/>
              </w:rPr>
            </w:pPr>
          </w:p>
        </w:tc>
        <w:tc>
          <w:tcPr>
            <w:tcW w:w="1418" w:type="dxa"/>
            <w:noWrap w:val="0"/>
            <w:vAlign w:val="top"/>
          </w:tcPr>
          <w:p>
            <w:pPr>
              <w:spacing w:line="400" w:lineRule="exact"/>
              <w:jc w:val="center"/>
              <w:rPr>
                <w:rFonts w:ascii="仿宋_GB2312" w:eastAsia="仿宋_GB2312"/>
                <w:sz w:val="28"/>
              </w:rPr>
            </w:pPr>
          </w:p>
        </w:tc>
        <w:tc>
          <w:tcPr>
            <w:tcW w:w="850" w:type="dxa"/>
            <w:noWrap w:val="0"/>
            <w:vAlign w:val="top"/>
          </w:tcPr>
          <w:p>
            <w:pPr>
              <w:spacing w:line="400" w:lineRule="exact"/>
              <w:jc w:val="center"/>
              <w:rPr>
                <w:rFonts w:ascii="仿宋_GB2312" w:eastAsia="仿宋_GB2312"/>
                <w:sz w:val="28"/>
              </w:rPr>
            </w:pPr>
          </w:p>
        </w:tc>
        <w:tc>
          <w:tcPr>
            <w:tcW w:w="2006" w:type="dxa"/>
            <w:noWrap w:val="0"/>
            <w:vAlign w:val="top"/>
          </w:tcPr>
          <w:p>
            <w:pPr>
              <w:spacing w:line="400" w:lineRule="exact"/>
              <w:jc w:val="center"/>
              <w:rPr>
                <w:rFonts w:ascii="仿宋_GB2312" w:eastAsia="仿宋_GB2312"/>
                <w:sz w:val="28"/>
              </w:rPr>
            </w:pPr>
          </w:p>
        </w:tc>
      </w:tr>
    </w:tbl>
    <w:p>
      <w:pPr>
        <w:jc w:val="left"/>
        <w:rPr>
          <w:rFonts w:ascii="黑体" w:eastAsia="黑体"/>
          <w:sz w:val="30"/>
          <w:szCs w:val="30"/>
        </w:rPr>
      </w:pPr>
      <w:r>
        <w:rPr>
          <w:rFonts w:hint="eastAsia" w:ascii="黑体" w:eastAsia="黑体"/>
          <w:sz w:val="30"/>
          <w:szCs w:val="30"/>
        </w:rPr>
        <w:br w:type="page"/>
      </w:r>
      <w:r>
        <w:rPr>
          <w:rFonts w:hint="eastAsia" w:ascii="黑体" w:eastAsia="黑体"/>
          <w:sz w:val="30"/>
          <w:szCs w:val="30"/>
        </w:rPr>
        <w:t>九、</w:t>
      </w:r>
      <w:r>
        <w:rPr>
          <w:rFonts w:hint="eastAsia" w:ascii="黑体" w:hAnsi="宋体" w:eastAsia="黑体"/>
          <w:sz w:val="28"/>
          <w:szCs w:val="28"/>
        </w:rPr>
        <w:t>重要</w:t>
      </w:r>
      <w:r>
        <w:rPr>
          <w:rFonts w:hint="eastAsia" w:ascii="黑体" w:eastAsia="黑体"/>
          <w:sz w:val="30"/>
          <w:szCs w:val="30"/>
        </w:rPr>
        <w:t>发明专利（</w:t>
      </w:r>
      <w:r>
        <w:rPr>
          <w:rFonts w:ascii="黑体" w:hAnsi="宋体" w:eastAsia="黑体"/>
          <w:sz w:val="28"/>
          <w:szCs w:val="28"/>
        </w:rPr>
        <w:t>5</w:t>
      </w:r>
      <w:r>
        <w:rPr>
          <w:rFonts w:hint="eastAsia" w:ascii="黑体" w:hAnsi="宋体" w:eastAsia="黑体"/>
          <w:sz w:val="28"/>
          <w:szCs w:val="28"/>
        </w:rPr>
        <w:t>项</w:t>
      </w:r>
      <w:r>
        <w:rPr>
          <w:rFonts w:hint="eastAsia" w:ascii="黑体" w:eastAsia="黑体"/>
          <w:sz w:val="30"/>
          <w:szCs w:val="30"/>
        </w:rPr>
        <w:t>以内）</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1559"/>
        <w:gridCol w:w="992"/>
        <w:gridCol w:w="1559"/>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center"/>
          </w:tcPr>
          <w:p>
            <w:pPr>
              <w:spacing w:line="400" w:lineRule="exact"/>
              <w:jc w:val="center"/>
              <w:rPr>
                <w:rFonts w:eastAsia="仿宋_GB2312"/>
                <w:sz w:val="28"/>
              </w:rPr>
            </w:pPr>
            <w:r>
              <w:rPr>
                <w:rFonts w:hint="eastAsia" w:eastAsia="仿宋_GB2312"/>
                <w:sz w:val="28"/>
              </w:rPr>
              <w:t>序号</w:t>
            </w:r>
          </w:p>
        </w:tc>
        <w:tc>
          <w:tcPr>
            <w:tcW w:w="1560" w:type="dxa"/>
            <w:noWrap w:val="0"/>
            <w:vAlign w:val="center"/>
          </w:tcPr>
          <w:p>
            <w:pPr>
              <w:spacing w:line="400" w:lineRule="exact"/>
              <w:jc w:val="center"/>
              <w:rPr>
                <w:rFonts w:eastAsia="仿宋_GB2312"/>
                <w:sz w:val="28"/>
              </w:rPr>
            </w:pPr>
            <w:r>
              <w:rPr>
                <w:rFonts w:hint="eastAsia" w:eastAsia="仿宋_GB2312"/>
                <w:sz w:val="28"/>
              </w:rPr>
              <w:t>专利名称</w:t>
            </w:r>
          </w:p>
          <w:p>
            <w:pPr>
              <w:spacing w:line="400" w:lineRule="exact"/>
              <w:jc w:val="center"/>
              <w:rPr>
                <w:rFonts w:eastAsia="仿宋_GB2312"/>
                <w:sz w:val="28"/>
              </w:rPr>
            </w:pPr>
            <w:r>
              <w:rPr>
                <w:rFonts w:hint="eastAsia" w:eastAsia="仿宋_GB2312"/>
                <w:sz w:val="28"/>
              </w:rPr>
              <w:t>（专利号）</w:t>
            </w:r>
          </w:p>
        </w:tc>
        <w:tc>
          <w:tcPr>
            <w:tcW w:w="1559" w:type="dxa"/>
            <w:noWrap w:val="0"/>
            <w:vAlign w:val="center"/>
          </w:tcPr>
          <w:p>
            <w:pPr>
              <w:spacing w:line="400" w:lineRule="exact"/>
              <w:jc w:val="center"/>
              <w:rPr>
                <w:rFonts w:eastAsia="仿宋_GB2312"/>
                <w:sz w:val="28"/>
              </w:rPr>
            </w:pPr>
            <w:r>
              <w:rPr>
                <w:rFonts w:hint="eastAsia" w:eastAsia="仿宋_GB2312"/>
                <w:sz w:val="28"/>
              </w:rPr>
              <w:t>批准年份</w:t>
            </w:r>
          </w:p>
        </w:tc>
        <w:tc>
          <w:tcPr>
            <w:tcW w:w="992" w:type="dxa"/>
            <w:noWrap w:val="0"/>
            <w:vAlign w:val="center"/>
          </w:tcPr>
          <w:p>
            <w:pPr>
              <w:spacing w:line="400" w:lineRule="exact"/>
              <w:jc w:val="center"/>
              <w:rPr>
                <w:rFonts w:eastAsia="仿宋_GB2312"/>
                <w:sz w:val="28"/>
              </w:rPr>
            </w:pPr>
            <w:r>
              <w:rPr>
                <w:rFonts w:hint="eastAsia" w:eastAsia="仿宋_GB2312"/>
                <w:sz w:val="28"/>
              </w:rPr>
              <w:t>排名</w:t>
            </w:r>
          </w:p>
        </w:tc>
        <w:tc>
          <w:tcPr>
            <w:tcW w:w="1559" w:type="dxa"/>
            <w:noWrap w:val="0"/>
            <w:vAlign w:val="center"/>
          </w:tcPr>
          <w:p>
            <w:pPr>
              <w:spacing w:line="400" w:lineRule="exact"/>
              <w:jc w:val="center"/>
              <w:rPr>
                <w:rFonts w:eastAsia="仿宋_GB2312"/>
                <w:sz w:val="28"/>
              </w:rPr>
            </w:pPr>
            <w:r>
              <w:rPr>
                <w:rFonts w:hint="eastAsia" w:eastAsia="仿宋_GB2312"/>
                <w:sz w:val="28"/>
              </w:rPr>
              <w:t>实施情况（限50字）</w:t>
            </w:r>
          </w:p>
        </w:tc>
        <w:tc>
          <w:tcPr>
            <w:tcW w:w="2148" w:type="dxa"/>
            <w:noWrap w:val="0"/>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992"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2148" w:type="dxa"/>
            <w:noWrap w:val="0"/>
            <w:vAlign w:val="top"/>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992"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2148" w:type="dxa"/>
            <w:noWrap w:val="0"/>
            <w:vAlign w:val="top"/>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992"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2148" w:type="dxa"/>
            <w:noWrap w:val="0"/>
            <w:vAlign w:val="top"/>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992"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2148" w:type="dxa"/>
            <w:noWrap w:val="0"/>
            <w:vAlign w:val="top"/>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992"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2148" w:type="dxa"/>
            <w:noWrap w:val="0"/>
            <w:vAlign w:val="top"/>
          </w:tcPr>
          <w:p>
            <w:pPr>
              <w:spacing w:line="400" w:lineRule="exact"/>
              <w:jc w:val="center"/>
              <w:rPr>
                <w:rFonts w:ascii="仿宋_GB2312" w:eastAsia="仿宋_GB2312"/>
                <w:sz w:val="28"/>
              </w:rPr>
            </w:pPr>
          </w:p>
        </w:tc>
      </w:tr>
    </w:tbl>
    <w:p>
      <w:pPr>
        <w:widowControl/>
        <w:spacing w:before="156" w:beforeLines="50" w:after="156" w:afterLines="50"/>
        <w:jc w:val="left"/>
        <w:rPr>
          <w:vanish/>
        </w:rPr>
      </w:pPr>
      <w:r>
        <w:rPr>
          <w:rFonts w:hint="eastAsia" w:ascii="黑体" w:eastAsia="黑体"/>
          <w:sz w:val="30"/>
          <w:szCs w:val="30"/>
        </w:rPr>
        <w:t>十、被提名人声明</w:t>
      </w: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94" w:hRule="atLeast"/>
          <w:jc w:val="center"/>
        </w:trPr>
        <w:tc>
          <w:tcPr>
            <w:tcW w:w="893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p>
            <w:pPr>
              <w:spacing w:before="156" w:beforeLines="50"/>
              <w:ind w:firstLine="560" w:firstLineChars="200"/>
              <w:jc w:val="left"/>
              <w:rPr>
                <w:rFonts w:eastAsia="仿宋_GB2312"/>
                <w:sz w:val="28"/>
              </w:rPr>
            </w:pPr>
            <w:r>
              <w:rPr>
                <w:rFonts w:hint="eastAsia" w:eastAsia="仿宋_GB2312"/>
                <w:sz w:val="28"/>
              </w:rPr>
              <w:t>本人接受</w:t>
            </w:r>
            <w:r>
              <w:rPr>
                <w:rFonts w:eastAsia="仿宋_GB2312"/>
                <w:sz w:val="28"/>
              </w:rPr>
              <w:t>提名，并</w:t>
            </w:r>
            <w:r>
              <w:rPr>
                <w:rFonts w:hint="eastAsia" w:eastAsia="仿宋_GB2312"/>
                <w:sz w:val="28"/>
              </w:rPr>
              <w:t>对以上内容及全部附件材料进行了审核，对其客观性和真实性负责。</w:t>
            </w: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center"/>
              <w:rPr>
                <w:rFonts w:eastAsia="仿宋_GB2312"/>
                <w:sz w:val="28"/>
              </w:rPr>
            </w:pPr>
            <w:r>
              <w:rPr>
                <w:rFonts w:hint="eastAsia" w:eastAsia="仿宋_GB2312"/>
                <w:sz w:val="28"/>
              </w:rPr>
              <w:t>被提名人签名：</w:t>
            </w:r>
          </w:p>
          <w:p>
            <w:pPr>
              <w:spacing w:line="400" w:lineRule="exact"/>
              <w:jc w:val="center"/>
              <w:rPr>
                <w:rFonts w:eastAsia="仿宋_GB2312"/>
                <w:sz w:val="28"/>
              </w:rPr>
            </w:pPr>
          </w:p>
          <w:p>
            <w:pPr>
              <w:spacing w:line="400" w:lineRule="exact"/>
              <w:jc w:val="center"/>
              <w:rPr>
                <w:rFonts w:eastAsia="仿宋_GB2312"/>
                <w:sz w:val="28"/>
              </w:rPr>
            </w:pPr>
          </w:p>
          <w:p>
            <w:pPr>
              <w:spacing w:line="400" w:lineRule="exact"/>
              <w:ind w:firstLine="5880" w:firstLineChars="2100"/>
              <w:jc w:val="center"/>
              <w:rPr>
                <w:rFonts w:eastAsia="仿宋_GB2312"/>
                <w:sz w:val="28"/>
              </w:rPr>
            </w:pPr>
            <w:r>
              <w:rPr>
                <w:rFonts w:hint="eastAsia" w:eastAsia="仿宋_GB2312"/>
                <w:sz w:val="28"/>
              </w:rPr>
              <w:t>年   月   日</w:t>
            </w:r>
          </w:p>
          <w:p>
            <w:pPr>
              <w:jc w:val="left"/>
              <w:rPr>
                <w:rFonts w:eastAsia="仿宋_GB2312"/>
                <w:sz w:val="28"/>
              </w:rPr>
            </w:pPr>
          </w:p>
        </w:tc>
      </w:tr>
    </w:tbl>
    <w:p>
      <w:pPr>
        <w:widowControl/>
        <w:spacing w:before="156" w:beforeLines="50" w:after="156" w:afterLines="50"/>
        <w:jc w:val="left"/>
        <w:rPr>
          <w:rFonts w:ascii="黑体" w:eastAsia="黑体"/>
          <w:sz w:val="30"/>
          <w:szCs w:val="30"/>
        </w:rPr>
      </w:pPr>
      <w:r>
        <w:rPr>
          <w:rFonts w:hint="eastAsia" w:ascii="黑体" w:eastAsia="黑体"/>
          <w:sz w:val="30"/>
          <w:szCs w:val="30"/>
        </w:rPr>
        <w:br w:type="page"/>
      </w:r>
      <w:r>
        <w:rPr>
          <w:rFonts w:hint="eastAsia" w:ascii="黑体" w:eastAsia="黑体"/>
          <w:sz w:val="30"/>
          <w:szCs w:val="30"/>
        </w:rPr>
        <w:t>十一、提名意见</w:t>
      </w: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601"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工</w:t>
            </w:r>
          </w:p>
          <w:p>
            <w:pPr>
              <w:spacing w:line="400" w:lineRule="exact"/>
              <w:jc w:val="center"/>
              <w:rPr>
                <w:rFonts w:ascii="仿宋_GB2312" w:eastAsia="仿宋_GB2312"/>
                <w:sz w:val="28"/>
              </w:rPr>
            </w:pPr>
            <w:r>
              <w:rPr>
                <w:rFonts w:hint="eastAsia" w:ascii="仿宋_GB2312" w:eastAsia="仿宋_GB2312"/>
                <w:sz w:val="28"/>
              </w:rPr>
              <w:t>作</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eastAsia="仿宋_GB2312"/>
                <w:szCs w:val="21"/>
              </w:rPr>
            </w:pPr>
            <w:r>
              <w:rPr>
                <w:rFonts w:hint="eastAsia" w:ascii="仿宋_GB2312" w:eastAsia="仿宋_GB2312"/>
                <w:szCs w:val="21"/>
              </w:rPr>
              <w:t>由候选人工作单位对候选人政治表现、廉洁自律、道德品行等方面出具意见，并对候选人《提名书》及附件材料的真实性、准确性及涉密情况进行审核，限300字以内。</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单位盖章：</w:t>
            </w:r>
          </w:p>
          <w:p>
            <w:pPr>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09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eastAsia="仿宋_GB2312"/>
                <w:szCs w:val="21"/>
              </w:rPr>
            </w:pPr>
            <w:r>
              <w:rPr>
                <w:rFonts w:hint="eastAsia" w:ascii="仿宋_GB2312" w:eastAsia="仿宋_GB2312"/>
                <w:szCs w:val="21"/>
              </w:rPr>
              <w:t>注：组织提名填写。</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单位盖章：</w:t>
            </w:r>
          </w:p>
          <w:p>
            <w:pPr>
              <w:tabs>
                <w:tab w:val="left" w:pos="6297"/>
              </w:tabs>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830" w:hRule="atLeast"/>
          <w:jc w:val="center"/>
        </w:trPr>
        <w:tc>
          <w:tcPr>
            <w:tcW w:w="817"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专</w:t>
            </w:r>
          </w:p>
          <w:p>
            <w:pPr>
              <w:spacing w:line="400" w:lineRule="exact"/>
              <w:jc w:val="center"/>
              <w:rPr>
                <w:rFonts w:ascii="仿宋_GB2312" w:eastAsia="仿宋_GB2312"/>
                <w:sz w:val="28"/>
              </w:rPr>
            </w:pPr>
            <w:r>
              <w:rPr>
                <w:rFonts w:hint="eastAsia" w:ascii="仿宋_GB2312" w:eastAsia="仿宋_GB2312"/>
                <w:sz w:val="28"/>
              </w:rPr>
              <w:t>家</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eastAsia="仿宋_GB2312"/>
                <w:sz w:val="28"/>
              </w:rPr>
            </w:pPr>
            <w:r>
              <w:rPr>
                <w:rFonts w:hint="eastAsia" w:ascii="仿宋_GB2312" w:eastAsia="仿宋_GB2312"/>
                <w:szCs w:val="21"/>
              </w:rPr>
              <w:t>注：专家提名填写，签字处须有提名专家签字。</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ind w:firstLine="3780" w:firstLineChars="1350"/>
              <w:rPr>
                <w:rFonts w:ascii="仿宋_GB2312" w:eastAsia="仿宋_GB2312"/>
                <w:sz w:val="28"/>
              </w:rPr>
            </w:pPr>
            <w:r>
              <w:rPr>
                <w:rFonts w:hint="eastAsia" w:ascii="仿宋_GB2312" w:eastAsia="仿宋_GB2312"/>
                <w:sz w:val="28"/>
              </w:rPr>
              <w:t>签字：</w:t>
            </w:r>
          </w:p>
          <w:p>
            <w:pPr>
              <w:spacing w:line="400" w:lineRule="exact"/>
              <w:rPr>
                <w:rFonts w:ascii="仿宋_GB2312" w:eastAsia="仿宋_GB2312"/>
                <w:sz w:val="28"/>
              </w:rPr>
            </w:pPr>
            <w:r>
              <w:rPr>
                <w:rFonts w:hint="eastAsia" w:ascii="仿宋_GB2312" w:eastAsia="仿宋_GB2312"/>
                <w:sz w:val="28"/>
              </w:rPr>
              <w:t xml:space="preserve">                                  年   月   日</w:t>
            </w:r>
          </w:p>
          <w:p>
            <w:pPr>
              <w:spacing w:line="400" w:lineRule="exact"/>
              <w:rPr>
                <w:rFonts w:ascii="仿宋_GB2312" w:eastAsia="仿宋_GB2312"/>
                <w:szCs w:val="21"/>
              </w:rPr>
            </w:pPr>
          </w:p>
        </w:tc>
      </w:tr>
    </w:tbl>
    <w:p>
      <w:pPr>
        <w:spacing w:before="156" w:beforeLines="50" w:after="156" w:afterLines="50"/>
        <w:rPr>
          <w:rFonts w:hint="eastAsia" w:ascii="黑体" w:eastAsia="黑体"/>
          <w:sz w:val="30"/>
          <w:szCs w:val="30"/>
        </w:rPr>
      </w:pPr>
    </w:p>
    <w:p>
      <w:pPr>
        <w:spacing w:before="156" w:beforeLines="50" w:after="156" w:afterLines="50"/>
        <w:rPr>
          <w:rFonts w:ascii="黑体" w:eastAsia="黑体"/>
          <w:sz w:val="30"/>
          <w:szCs w:val="30"/>
        </w:rPr>
      </w:pPr>
      <w:r>
        <w:rPr>
          <w:rFonts w:hint="eastAsia" w:ascii="黑体" w:eastAsia="黑体"/>
          <w:sz w:val="30"/>
          <w:szCs w:val="30"/>
        </w:rPr>
        <w:t>十二、评审意见（由中国青年女科学家奖评审机构填写）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5"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学</w:t>
            </w:r>
          </w:p>
          <w:p>
            <w:pPr>
              <w:spacing w:before="120" w:line="320" w:lineRule="exact"/>
              <w:jc w:val="center"/>
              <w:rPr>
                <w:rFonts w:ascii="仿宋_GB2312" w:eastAsia="仿宋_GB2312"/>
                <w:sz w:val="28"/>
              </w:rPr>
            </w:pPr>
            <w:r>
              <w:rPr>
                <w:rFonts w:hint="eastAsia" w:ascii="仿宋_GB2312" w:eastAsia="仿宋_GB2312"/>
                <w:sz w:val="28"/>
              </w:rPr>
              <w:t>科</w:t>
            </w:r>
          </w:p>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组</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0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r>
              <w:rPr>
                <w:rFonts w:hint="eastAsia" w:ascii="仿宋_GB2312" w:eastAsia="仿宋_GB2312"/>
                <w:sz w:val="28"/>
              </w:rPr>
              <w:t>学科评审组组长签字：</w:t>
            </w:r>
          </w:p>
          <w:p>
            <w:pPr>
              <w:spacing w:line="360" w:lineRule="exact"/>
              <w:ind w:firstLine="2450" w:firstLineChars="875"/>
              <w:rPr>
                <w:rFonts w:ascii="仿宋_GB2312" w:eastAsia="仿宋_GB2312"/>
                <w:sz w:val="28"/>
              </w:rPr>
            </w:pPr>
          </w:p>
          <w:p>
            <w:pPr>
              <w:spacing w:line="360" w:lineRule="exact"/>
              <w:ind w:firstLine="4690" w:firstLineChars="1675"/>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委</w:t>
            </w:r>
          </w:p>
          <w:p>
            <w:pPr>
              <w:spacing w:before="120" w:line="320" w:lineRule="exact"/>
              <w:jc w:val="center"/>
              <w:rPr>
                <w:rFonts w:ascii="仿宋_GB2312" w:eastAsia="仿宋_GB2312"/>
                <w:sz w:val="28"/>
              </w:rPr>
            </w:pPr>
            <w:r>
              <w:rPr>
                <w:rFonts w:hint="eastAsia" w:ascii="仿宋_GB2312" w:eastAsia="仿宋_GB2312"/>
                <w:sz w:val="28"/>
              </w:rPr>
              <w:t>员</w:t>
            </w:r>
          </w:p>
          <w:p>
            <w:pPr>
              <w:spacing w:before="120" w:line="320" w:lineRule="exact"/>
              <w:jc w:val="center"/>
              <w:rPr>
                <w:rFonts w:ascii="仿宋_GB2312" w:eastAsia="仿宋_GB2312"/>
                <w:sz w:val="28"/>
              </w:rPr>
            </w:pPr>
            <w:r>
              <w:rPr>
                <w:rFonts w:hint="eastAsia" w:ascii="仿宋_GB2312" w:eastAsia="仿宋_GB2312"/>
                <w:sz w:val="28"/>
              </w:rPr>
              <w:t>会</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0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520" w:firstLineChars="900"/>
              <w:rPr>
                <w:rFonts w:ascii="仿宋_GB2312" w:eastAsia="仿宋_GB2312"/>
                <w:sz w:val="28"/>
              </w:rPr>
            </w:pPr>
            <w:r>
              <w:rPr>
                <w:rFonts w:hint="eastAsia" w:ascii="仿宋_GB2312" w:eastAsia="仿宋_GB2312"/>
                <w:sz w:val="28"/>
              </w:rPr>
              <w:t>评审委员会主任签字：</w:t>
            </w:r>
          </w:p>
          <w:p>
            <w:pPr>
              <w:spacing w:line="360" w:lineRule="exact"/>
              <w:ind w:firstLine="2520" w:firstLineChars="900"/>
              <w:rPr>
                <w:rFonts w:ascii="仿宋_GB2312" w:eastAsia="仿宋_GB2312"/>
                <w:sz w:val="28"/>
              </w:rPr>
            </w:pPr>
          </w:p>
          <w:p>
            <w:pPr>
              <w:spacing w:line="360" w:lineRule="exact"/>
              <w:ind w:firstLine="3780" w:firstLineChars="1350"/>
              <w:rPr>
                <w:rFonts w:ascii="仿宋_GB2312" w:eastAsia="仿宋_GB2312"/>
                <w:sz w:val="28"/>
              </w:rPr>
            </w:pPr>
            <w:r>
              <w:rPr>
                <w:rFonts w:hint="eastAsia" w:ascii="仿宋_GB2312" w:eastAsia="仿宋_GB2312"/>
                <w:sz w:val="28"/>
              </w:rPr>
              <w:t xml:space="preserve">             年    月    日</w:t>
            </w:r>
          </w:p>
        </w:tc>
      </w:tr>
    </w:tbl>
    <w:p>
      <w:pPr>
        <w:rPr>
          <w:rFonts w:ascii="黑体" w:eastAsia="黑体"/>
          <w:sz w:val="32"/>
          <w:szCs w:val="32"/>
        </w:rPr>
      </w:pPr>
    </w:p>
    <w:p>
      <w:pPr>
        <w:spacing w:before="156" w:beforeLines="50" w:line="460" w:lineRule="atLeast"/>
        <w:rPr>
          <w:rFonts w:ascii="黑体" w:eastAsia="黑体"/>
          <w:sz w:val="32"/>
          <w:szCs w:val="32"/>
        </w:rPr>
      </w:pPr>
      <w:r>
        <w:rPr>
          <w:rFonts w:hint="eastAsia" w:ascii="黑体" w:eastAsia="黑体"/>
          <w:sz w:val="32"/>
          <w:szCs w:val="32"/>
        </w:rPr>
        <w:br w:type="page"/>
      </w:r>
      <w:r>
        <w:rPr>
          <w:rFonts w:ascii="长城仿宋"/>
          <w:sz w:val="30"/>
        </w:rPr>
        <mc:AlternateContent>
          <mc:Choice Requires="wps">
            <w:drawing>
              <wp:anchor distT="0" distB="0" distL="114300" distR="114300" simplePos="0" relativeHeight="251660288" behindDoc="0" locked="0" layoutInCell="1" allowOverlap="1">
                <wp:simplePos x="0" y="0"/>
                <wp:positionH relativeFrom="column">
                  <wp:posOffset>4354195</wp:posOffset>
                </wp:positionH>
                <wp:positionV relativeFrom="paragraph">
                  <wp:posOffset>-808355</wp:posOffset>
                </wp:positionV>
                <wp:extent cx="1259205" cy="612775"/>
                <wp:effectExtent l="4445" t="4445" r="12700" b="11430"/>
                <wp:wrapNone/>
                <wp:docPr id="5" name="文本框 5"/>
                <wp:cNvGraphicFramePr/>
                <a:graphic xmlns:a="http://schemas.openxmlformats.org/drawingml/2006/main">
                  <a:graphicData uri="http://schemas.microsoft.com/office/word/2010/wordprocessingShape">
                    <wps:wsp>
                      <wps:cNvSpPr txBox="true"/>
                      <wps:spPr>
                        <a:xfrm>
                          <a:off x="0" y="0"/>
                          <a:ext cx="1259205" cy="612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20" w:firstLineChars="50"/>
                              <w:rPr>
                                <w:rFonts w:ascii="小标宋" w:eastAsia="小标宋"/>
                                <w:sz w:val="44"/>
                                <w:szCs w:val="44"/>
                              </w:rPr>
                            </w:pPr>
                            <w:r>
                              <w:rPr>
                                <w:rFonts w:hint="eastAsia" w:ascii="小标宋" w:eastAsia="小标宋"/>
                                <w:sz w:val="44"/>
                                <w:szCs w:val="44"/>
                              </w:rPr>
                              <w:t>样  表</w:t>
                            </w:r>
                          </w:p>
                        </w:txbxContent>
                      </wps:txbx>
                      <wps:bodyPr upright="true"/>
                    </wps:wsp>
                  </a:graphicData>
                </a:graphic>
              </wp:anchor>
            </w:drawing>
          </mc:Choice>
          <mc:Fallback>
            <w:pict>
              <v:shape id="_x0000_s1026" o:spid="_x0000_s1026" o:spt="202" type="#_x0000_t202" style="position:absolute;left:0pt;margin-left:342.85pt;margin-top:-63.65pt;height:48.25pt;width:99.15pt;z-index:251660288;mso-width-relative:page;mso-height-relative:page;" fillcolor="#FFFFFF" filled="t" stroked="t" coordsize="21600,21600" o:gfxdata="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z2WrotsAAAAMAQAADwAAAAAAAAABACAA&#10;AAA4AAAAZHJzL2Rvd25yZXYueG1sUEsBAhQAFAAAAAgAh07iQDbCQ8D0AQAA7gMAAA4AAAAAAAAA&#10;AQAgAAAAQAEAAGRycy9lMm9Eb2MueG1sUEsFBgAAAAAGAAYAWQEAAKYFAAAAAA==&#10;">
                <v:fill on="t" focussize="0,0"/>
                <v:stroke color="#000000" joinstyle="miter"/>
                <v:imagedata o:title=""/>
                <o:lock v:ext="edit" aspectratio="f"/>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mc:Fallback>
        </mc:AlternateContent>
      </w:r>
      <w:r>
        <w:rPr>
          <w:rFonts w:hint="eastAsia" w:ascii="黑体" w:eastAsia="黑体"/>
          <w:sz w:val="32"/>
          <w:szCs w:val="32"/>
        </w:rPr>
        <w:t>附件2</w:t>
      </w:r>
    </w:p>
    <w:p>
      <w:pPr>
        <w:spacing w:before="156" w:beforeLines="50" w:line="460" w:lineRule="atLeast"/>
        <w:jc w:val="center"/>
        <w:rPr>
          <w:rFonts w:ascii="小标宋" w:eastAsia="小标宋"/>
          <w:sz w:val="50"/>
        </w:rPr>
      </w:pPr>
    </w:p>
    <w:p>
      <w:pPr>
        <w:spacing w:before="156" w:beforeLines="50" w:line="460" w:lineRule="atLeast"/>
        <w:jc w:val="center"/>
        <w:rPr>
          <w:rFonts w:ascii="小标宋" w:eastAsia="小标宋"/>
          <w:sz w:val="60"/>
        </w:rPr>
      </w:pPr>
      <w:r>
        <w:rPr>
          <w:rFonts w:hint="eastAsia" w:ascii="小标宋" w:eastAsia="小标宋"/>
          <w:sz w:val="50"/>
        </w:rPr>
        <w:t>第十九届中国青年女科学家奖团队奖</w:t>
      </w:r>
      <w:r>
        <w:rPr>
          <w:rFonts w:hint="eastAsia" w:ascii="小标宋" w:eastAsia="小标宋"/>
          <w:sz w:val="50"/>
        </w:rPr>
        <w:br w:type="textWrapping"/>
      </w:r>
      <w:r>
        <w:rPr>
          <w:rFonts w:hint="eastAsia" w:ascii="小标宋" w:eastAsia="小标宋"/>
          <w:sz w:val="50"/>
        </w:rPr>
        <w:t>候选团队提名表</w:t>
      </w:r>
    </w:p>
    <w:p>
      <w:pPr>
        <w:rPr>
          <w:rFonts w:ascii="长城仿宋"/>
          <w:sz w:val="30"/>
        </w:rPr>
      </w:pPr>
    </w:p>
    <w:p>
      <w:pPr>
        <w:rPr>
          <w:rFonts w:ascii="长城仿宋"/>
          <w:sz w:val="30"/>
        </w:rPr>
      </w:pPr>
    </w:p>
    <w:p>
      <w:pPr>
        <w:rPr>
          <w:rFonts w:ascii="长城仿宋"/>
          <w:sz w:val="30"/>
        </w:rPr>
      </w:pPr>
    </w:p>
    <w:p>
      <w:pPr>
        <w:rPr>
          <w:rFonts w:ascii="昆仑楷体" w:eastAsia="昆仑楷体"/>
          <w:sz w:val="36"/>
        </w:rPr>
      </w:pPr>
    </w:p>
    <w:tbl>
      <w:tblPr>
        <w:tblStyle w:val="7"/>
        <w:tblW w:w="0" w:type="auto"/>
        <w:jc w:val="center"/>
        <w:tblLayout w:type="fixed"/>
        <w:tblCellMar>
          <w:top w:w="0" w:type="dxa"/>
          <w:left w:w="108" w:type="dxa"/>
          <w:bottom w:w="0" w:type="dxa"/>
          <w:right w:w="108" w:type="dxa"/>
        </w:tblCellMar>
      </w:tblPr>
      <w:tblGrid>
        <w:gridCol w:w="1773"/>
        <w:gridCol w:w="4229"/>
      </w:tblGrid>
      <w:tr>
        <w:tblPrEx>
          <w:tblCellMar>
            <w:top w:w="0" w:type="dxa"/>
            <w:left w:w="108" w:type="dxa"/>
            <w:bottom w:w="0" w:type="dxa"/>
            <w:right w:w="108" w:type="dxa"/>
          </w:tblCellMar>
        </w:tblPrEx>
        <w:trPr>
          <w:jc w:val="center"/>
        </w:trPr>
        <w:tc>
          <w:tcPr>
            <w:tcW w:w="1773" w:type="dxa"/>
            <w:noWrap w:val="0"/>
            <w:vAlign w:val="center"/>
          </w:tcPr>
          <w:p>
            <w:pPr>
              <w:spacing w:line="520" w:lineRule="exact"/>
              <w:jc w:val="distribute"/>
              <w:rPr>
                <w:rFonts w:eastAsia="仿宋_GB2312"/>
                <w:sz w:val="30"/>
                <w:szCs w:val="30"/>
              </w:rPr>
            </w:pPr>
            <w:r>
              <w:rPr>
                <w:rFonts w:eastAsia="仿宋_GB2312"/>
                <w:sz w:val="30"/>
                <w:szCs w:val="30"/>
              </w:rPr>
              <w:t>候选团队</w:t>
            </w:r>
          </w:p>
        </w:tc>
        <w:tc>
          <w:tcPr>
            <w:tcW w:w="4229" w:type="dxa"/>
            <w:tcBorders>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jc w:val="center"/>
        </w:trPr>
        <w:tc>
          <w:tcPr>
            <w:tcW w:w="1773" w:type="dxa"/>
            <w:noWrap w:val="0"/>
            <w:vAlign w:val="center"/>
          </w:tcPr>
          <w:p>
            <w:pPr>
              <w:spacing w:line="520" w:lineRule="exact"/>
              <w:jc w:val="distribute"/>
              <w:rPr>
                <w:rFonts w:eastAsia="仿宋_GB2312"/>
                <w:sz w:val="30"/>
                <w:szCs w:val="30"/>
              </w:rPr>
            </w:pPr>
            <w:r>
              <w:rPr>
                <w:rFonts w:eastAsia="仿宋_GB2312"/>
                <w:sz w:val="30"/>
                <w:szCs w:val="30"/>
              </w:rPr>
              <w:t>团队负责人</w:t>
            </w:r>
          </w:p>
        </w:tc>
        <w:tc>
          <w:tcPr>
            <w:tcW w:w="4229" w:type="dxa"/>
            <w:tcBorders>
              <w:top w:val="single" w:color="auto" w:sz="4" w:space="0"/>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jc w:val="center"/>
        </w:trPr>
        <w:tc>
          <w:tcPr>
            <w:tcW w:w="1773" w:type="dxa"/>
            <w:noWrap w:val="0"/>
            <w:vAlign w:val="center"/>
          </w:tcPr>
          <w:p>
            <w:pPr>
              <w:spacing w:line="520" w:lineRule="exact"/>
              <w:jc w:val="distribute"/>
              <w:rPr>
                <w:rFonts w:eastAsia="仿宋_GB2312"/>
                <w:sz w:val="30"/>
                <w:szCs w:val="30"/>
              </w:rPr>
            </w:pPr>
            <w:r>
              <w:rPr>
                <w:rFonts w:eastAsia="仿宋_GB2312"/>
                <w:sz w:val="30"/>
                <w:szCs w:val="30"/>
              </w:rPr>
              <w:t>依托单位</w:t>
            </w:r>
          </w:p>
        </w:tc>
        <w:tc>
          <w:tcPr>
            <w:tcW w:w="4229" w:type="dxa"/>
            <w:tcBorders>
              <w:top w:val="single" w:color="auto" w:sz="4" w:space="0"/>
              <w:bottom w:val="single" w:color="auto" w:sz="4" w:space="0"/>
            </w:tcBorders>
            <w:noWrap w:val="0"/>
            <w:vAlign w:val="center"/>
          </w:tcPr>
          <w:p>
            <w:pPr>
              <w:spacing w:line="520" w:lineRule="exact"/>
              <w:rPr>
                <w:b/>
                <w:sz w:val="56"/>
              </w:rPr>
            </w:pPr>
          </w:p>
        </w:tc>
      </w:tr>
      <w:tr>
        <w:trPr>
          <w:jc w:val="center"/>
        </w:trPr>
        <w:tc>
          <w:tcPr>
            <w:tcW w:w="1773" w:type="dxa"/>
            <w:noWrap w:val="0"/>
            <w:vAlign w:val="center"/>
          </w:tcPr>
          <w:p>
            <w:pPr>
              <w:spacing w:line="520" w:lineRule="exact"/>
              <w:jc w:val="distribute"/>
              <w:rPr>
                <w:rFonts w:eastAsia="仿宋_GB2312"/>
                <w:sz w:val="30"/>
                <w:szCs w:val="30"/>
              </w:rPr>
            </w:pPr>
            <w:r>
              <w:rPr>
                <w:rFonts w:eastAsia="仿宋_GB2312"/>
                <w:sz w:val="30"/>
                <w:szCs w:val="30"/>
              </w:rPr>
              <w:t>提名渠道</w:t>
            </w:r>
          </w:p>
        </w:tc>
        <w:tc>
          <w:tcPr>
            <w:tcW w:w="4229" w:type="dxa"/>
            <w:tcBorders>
              <w:top w:val="single" w:color="auto" w:sz="4" w:space="0"/>
              <w:bottom w:val="single" w:color="auto" w:sz="4" w:space="0"/>
            </w:tcBorders>
            <w:noWrap w:val="0"/>
            <w:vAlign w:val="center"/>
          </w:tcPr>
          <w:p>
            <w:pPr>
              <w:spacing w:line="520" w:lineRule="exact"/>
              <w:rPr>
                <w:b/>
                <w:sz w:val="56"/>
              </w:rPr>
            </w:pPr>
          </w:p>
        </w:tc>
      </w:tr>
    </w:tbl>
    <w:p>
      <w:pPr>
        <w:ind w:firstLine="2100" w:firstLineChars="700"/>
        <w:outlineLvl w:val="0"/>
        <w:rPr>
          <w:rFonts w:ascii="仿宋_GB2312" w:eastAsia="仿宋_GB2312"/>
          <w:color w:val="000000"/>
          <w:sz w:val="30"/>
        </w:rPr>
      </w:pPr>
      <w:r>
        <w:rPr>
          <w:rFonts w:hint="eastAsia" w:ascii="仿宋_GB2312" w:eastAsia="仿宋_GB2312"/>
          <w:color w:val="000000"/>
          <w:sz w:val="30"/>
        </w:rPr>
        <w:t xml:space="preserve">             </w:t>
      </w:r>
    </w:p>
    <w:p>
      <w:pPr>
        <w:rPr>
          <w:rFonts w:ascii="长城仿宋"/>
          <w:sz w:val="30"/>
        </w:rPr>
      </w:pPr>
    </w:p>
    <w:p>
      <w:pPr>
        <w:jc w:val="center"/>
        <w:rPr>
          <w:rFonts w:ascii="宋体" w:eastAsia="黑体"/>
          <w:sz w:val="36"/>
        </w:rPr>
      </w:pPr>
    </w:p>
    <w:p>
      <w:pPr>
        <w:jc w:val="center"/>
        <w:rPr>
          <w:rFonts w:ascii="宋体" w:eastAsia="黑体"/>
          <w:sz w:val="36"/>
        </w:rPr>
      </w:pPr>
    </w:p>
    <w:p>
      <w:pPr>
        <w:jc w:val="center"/>
        <w:rPr>
          <w:rFonts w:ascii="宋体" w:eastAsia="黑体"/>
          <w:spacing w:val="190"/>
          <w:sz w:val="36"/>
        </w:rPr>
      </w:pPr>
      <w:r>
        <w:rPr>
          <w:rFonts w:hint="eastAsia" w:ascii="宋体" w:eastAsia="黑体"/>
          <w:sz w:val="36"/>
        </w:rPr>
        <w:t>中 国 科 学 技 术 协 会    制</w:t>
      </w:r>
    </w:p>
    <w:p>
      <w:pPr>
        <w:spacing w:line="440" w:lineRule="exact"/>
        <w:jc w:val="left"/>
        <w:rPr>
          <w:rFonts w:ascii="黑体" w:hAnsi="黑体" w:eastAsia="黑体"/>
          <w:sz w:val="30"/>
          <w:szCs w:val="30"/>
        </w:rPr>
      </w:pPr>
      <w:r>
        <w:rPr>
          <w:rFonts w:hint="eastAsia" w:ascii="宋体" w:eastAsia="黑体"/>
          <w:spacing w:val="20"/>
          <w:sz w:val="32"/>
        </w:rPr>
        <w:br w:type="page"/>
      </w:r>
      <w:r>
        <w:rPr>
          <w:rFonts w:ascii="黑体" w:hAnsi="黑体" w:eastAsia="黑体"/>
          <w:sz w:val="30"/>
          <w:szCs w:val="30"/>
        </w:rPr>
        <w:t>一、基本信息</w:t>
      </w:r>
    </w:p>
    <w:tbl>
      <w:tblPr>
        <w:tblStyle w:val="7"/>
        <w:tblW w:w="0" w:type="auto"/>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9"/>
        <w:gridCol w:w="1418"/>
        <w:gridCol w:w="1275"/>
        <w:gridCol w:w="48"/>
        <w:gridCol w:w="1232"/>
        <w:gridCol w:w="29"/>
        <w:gridCol w:w="1245"/>
        <w:gridCol w:w="1419"/>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2127" w:type="dxa"/>
            <w:gridSpan w:val="2"/>
            <w:noWrap w:val="0"/>
            <w:vAlign w:val="center"/>
          </w:tcPr>
          <w:p>
            <w:pPr>
              <w:spacing w:line="44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7230" w:type="dxa"/>
            <w:gridSpan w:val="7"/>
            <w:noWrap w:val="0"/>
            <w:vAlign w:val="center"/>
          </w:tcPr>
          <w:p>
            <w:pPr>
              <w:spacing w:line="4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2127" w:type="dxa"/>
            <w:gridSpan w:val="2"/>
            <w:noWrap w:val="0"/>
            <w:vAlign w:val="center"/>
          </w:tcPr>
          <w:p>
            <w:pPr>
              <w:spacing w:line="440" w:lineRule="exact"/>
              <w:jc w:val="center"/>
              <w:rPr>
                <w:rFonts w:eastAsia="仿宋_GB2312"/>
                <w:bCs/>
                <w:sz w:val="28"/>
                <w:szCs w:val="28"/>
              </w:rPr>
            </w:pPr>
            <w:r>
              <w:rPr>
                <w:rFonts w:eastAsia="仿宋_GB2312"/>
                <w:bCs/>
                <w:sz w:val="28"/>
                <w:szCs w:val="28"/>
              </w:rPr>
              <w:t>学科领域</w:t>
            </w:r>
          </w:p>
        </w:tc>
        <w:tc>
          <w:tcPr>
            <w:tcW w:w="3829" w:type="dxa"/>
            <w:gridSpan w:val="5"/>
            <w:noWrap w:val="0"/>
            <w:vAlign w:val="center"/>
          </w:tcPr>
          <w:p>
            <w:pPr>
              <w:spacing w:line="440" w:lineRule="exact"/>
              <w:rPr>
                <w:rFonts w:eastAsia="仿宋_GB2312"/>
                <w:sz w:val="28"/>
                <w:szCs w:val="28"/>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团队人数</w:t>
            </w:r>
          </w:p>
        </w:tc>
        <w:tc>
          <w:tcPr>
            <w:tcW w:w="1982" w:type="dxa"/>
            <w:noWrap w:val="0"/>
            <w:vAlign w:val="center"/>
          </w:tcPr>
          <w:p>
            <w:pPr>
              <w:spacing w:line="4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noWrap w:val="0"/>
            <w:vAlign w:val="center"/>
          </w:tcPr>
          <w:p>
            <w:pPr>
              <w:spacing w:line="440" w:lineRule="exact"/>
              <w:jc w:val="center"/>
              <w:rPr>
                <w:rFonts w:eastAsia="仿宋_GB2312"/>
                <w:bCs/>
                <w:sz w:val="28"/>
                <w:szCs w:val="28"/>
              </w:rPr>
            </w:pPr>
            <w:r>
              <w:rPr>
                <w:rFonts w:eastAsia="仿宋_GB2312"/>
                <w:bCs/>
                <w:sz w:val="28"/>
                <w:szCs w:val="28"/>
              </w:rPr>
              <w:t>依托项目</w:t>
            </w:r>
          </w:p>
        </w:tc>
        <w:tc>
          <w:tcPr>
            <w:tcW w:w="1418" w:type="dxa"/>
            <w:noWrap w:val="0"/>
            <w:vAlign w:val="center"/>
          </w:tcPr>
          <w:p>
            <w:pPr>
              <w:spacing w:line="440" w:lineRule="exact"/>
              <w:jc w:val="center"/>
              <w:rPr>
                <w:rFonts w:eastAsia="仿宋_GB2312"/>
                <w:bCs/>
                <w:sz w:val="28"/>
                <w:szCs w:val="28"/>
              </w:rPr>
            </w:pPr>
            <w:r>
              <w:rPr>
                <w:rFonts w:eastAsia="仿宋_GB2312"/>
                <w:bCs/>
                <w:sz w:val="28"/>
                <w:szCs w:val="28"/>
              </w:rPr>
              <w:t>名  称</w:t>
            </w:r>
          </w:p>
        </w:tc>
        <w:tc>
          <w:tcPr>
            <w:tcW w:w="3829" w:type="dxa"/>
            <w:gridSpan w:val="5"/>
            <w:noWrap w:val="0"/>
            <w:vAlign w:val="center"/>
          </w:tcPr>
          <w:p>
            <w:pPr>
              <w:spacing w:line="440" w:lineRule="exact"/>
              <w:jc w:val="center"/>
              <w:rPr>
                <w:rFonts w:eastAsia="仿宋_GB2312"/>
                <w:sz w:val="28"/>
                <w:szCs w:val="28"/>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来  源</w:t>
            </w:r>
          </w:p>
        </w:tc>
        <w:tc>
          <w:tcPr>
            <w:tcW w:w="1982" w:type="dxa"/>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restart"/>
            <w:noWrap w:val="0"/>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依</w:t>
            </w:r>
          </w:p>
          <w:p>
            <w:pPr>
              <w:spacing w:line="440" w:lineRule="exact"/>
              <w:jc w:val="center"/>
              <w:rPr>
                <w:rFonts w:eastAsia="仿宋_GB2312"/>
                <w:bCs/>
                <w:sz w:val="28"/>
                <w:szCs w:val="28"/>
              </w:rPr>
            </w:pPr>
            <w:r>
              <w:rPr>
                <w:rFonts w:eastAsia="仿宋_GB2312"/>
                <w:bCs/>
                <w:sz w:val="28"/>
                <w:szCs w:val="28"/>
              </w:rPr>
              <w:t>托</w:t>
            </w:r>
          </w:p>
          <w:p>
            <w:pPr>
              <w:spacing w:line="440" w:lineRule="exact"/>
              <w:jc w:val="center"/>
              <w:rPr>
                <w:rFonts w:eastAsia="仿宋_GB2312"/>
                <w:bCs/>
                <w:sz w:val="28"/>
                <w:szCs w:val="28"/>
              </w:rPr>
            </w:pPr>
            <w:r>
              <w:rPr>
                <w:rFonts w:eastAsia="仿宋_GB2312"/>
                <w:bCs/>
                <w:sz w:val="28"/>
                <w:szCs w:val="28"/>
              </w:rPr>
              <w:t>单</w:t>
            </w:r>
          </w:p>
          <w:p>
            <w:pPr>
              <w:spacing w:line="440" w:lineRule="exact"/>
              <w:jc w:val="center"/>
              <w:rPr>
                <w:rFonts w:eastAsia="仿宋_GB2312"/>
                <w:bCs/>
                <w:sz w:val="28"/>
                <w:szCs w:val="28"/>
              </w:rPr>
            </w:pPr>
            <w:r>
              <w:rPr>
                <w:rFonts w:eastAsia="仿宋_GB2312"/>
                <w:bCs/>
                <w:sz w:val="28"/>
                <w:szCs w:val="28"/>
              </w:rPr>
              <w:t>位</w:t>
            </w:r>
          </w:p>
        </w:tc>
        <w:tc>
          <w:tcPr>
            <w:tcW w:w="1418" w:type="dxa"/>
            <w:noWrap w:val="0"/>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单位名称</w:t>
            </w:r>
          </w:p>
        </w:tc>
        <w:tc>
          <w:tcPr>
            <w:tcW w:w="3829" w:type="dxa"/>
            <w:gridSpan w:val="5"/>
            <w:noWrap w:val="0"/>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 xml:space="preserve"> </w:t>
            </w:r>
          </w:p>
        </w:tc>
        <w:tc>
          <w:tcPr>
            <w:tcW w:w="1419" w:type="dxa"/>
            <w:noWrap w:val="0"/>
            <w:vAlign w:val="center"/>
          </w:tcPr>
          <w:p>
            <w:pPr>
              <w:spacing w:line="440" w:lineRule="exact"/>
              <w:jc w:val="center"/>
              <w:rPr>
                <w:rFonts w:eastAsia="仿宋_GB2312"/>
                <w:bCs/>
                <w:sz w:val="28"/>
                <w:szCs w:val="28"/>
              </w:rPr>
            </w:pPr>
            <w:r>
              <w:rPr>
                <w:rFonts w:eastAsia="仿宋_GB2312"/>
                <w:bCs/>
                <w:sz w:val="28"/>
                <w:szCs w:val="28"/>
              </w:rPr>
              <w:t>主管部门</w:t>
            </w:r>
          </w:p>
        </w:tc>
        <w:tc>
          <w:tcPr>
            <w:tcW w:w="1982" w:type="dxa"/>
            <w:noWrap w:val="0"/>
            <w:vAlign w:val="center"/>
          </w:tcPr>
          <w:p>
            <w:pPr>
              <w:spacing w:line="44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continue"/>
            <w:noWrap w:val="0"/>
            <w:tcMar>
              <w:top w:w="28" w:type="dxa"/>
              <w:left w:w="28" w:type="dxa"/>
              <w:bottom w:w="28" w:type="dxa"/>
              <w:right w:w="28" w:type="dxa"/>
            </w:tcMar>
            <w:vAlign w:val="center"/>
          </w:tcPr>
          <w:p>
            <w:pPr>
              <w:spacing w:line="440" w:lineRule="exact"/>
              <w:jc w:val="center"/>
              <w:rPr>
                <w:rFonts w:eastAsia="仿宋_GB2312"/>
                <w:bCs/>
                <w:sz w:val="28"/>
                <w:szCs w:val="28"/>
              </w:rPr>
            </w:pPr>
          </w:p>
        </w:tc>
        <w:tc>
          <w:tcPr>
            <w:tcW w:w="1418" w:type="dxa"/>
            <w:noWrap w:val="0"/>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单位类别</w:t>
            </w:r>
          </w:p>
        </w:tc>
        <w:tc>
          <w:tcPr>
            <w:tcW w:w="3829" w:type="dxa"/>
            <w:gridSpan w:val="5"/>
            <w:noWrap w:val="0"/>
            <w:tcMar>
              <w:top w:w="28" w:type="dxa"/>
              <w:left w:w="28" w:type="dxa"/>
              <w:bottom w:w="28" w:type="dxa"/>
              <w:right w:w="28" w:type="dxa"/>
            </w:tcMar>
            <w:vAlign w:val="center"/>
          </w:tcPr>
          <w:p>
            <w:pPr>
              <w:spacing w:line="440" w:lineRule="exact"/>
              <w:jc w:val="center"/>
              <w:rPr>
                <w:rFonts w:eastAsia="仿宋_GB2312"/>
                <w:bCs/>
                <w:sz w:val="28"/>
                <w:szCs w:val="28"/>
                <w:highlight w:val="yellow"/>
              </w:rPr>
            </w:pPr>
            <w:r>
              <w:rPr>
                <w:rFonts w:eastAsia="仿宋_GB2312"/>
                <w:bCs/>
                <w:sz w:val="28"/>
                <w:szCs w:val="28"/>
              </w:rPr>
              <w:t xml:space="preserve"> </w:t>
            </w:r>
          </w:p>
        </w:tc>
        <w:tc>
          <w:tcPr>
            <w:tcW w:w="1419" w:type="dxa"/>
            <w:noWrap w:val="0"/>
            <w:vAlign w:val="center"/>
          </w:tcPr>
          <w:p>
            <w:pPr>
              <w:spacing w:line="440" w:lineRule="exact"/>
              <w:jc w:val="center"/>
              <w:rPr>
                <w:rFonts w:eastAsia="仿宋_GB2312"/>
                <w:bCs/>
                <w:sz w:val="28"/>
                <w:szCs w:val="28"/>
              </w:rPr>
            </w:pPr>
            <w:r>
              <w:rPr>
                <w:rFonts w:eastAsia="仿宋_GB2312"/>
                <w:bCs/>
                <w:sz w:val="28"/>
                <w:szCs w:val="28"/>
              </w:rPr>
              <w:t>法定</w:t>
            </w:r>
          </w:p>
          <w:p>
            <w:pPr>
              <w:spacing w:line="440" w:lineRule="exact"/>
              <w:jc w:val="center"/>
              <w:rPr>
                <w:rFonts w:eastAsia="仿宋_GB2312"/>
                <w:bCs/>
                <w:sz w:val="28"/>
                <w:szCs w:val="28"/>
              </w:rPr>
            </w:pPr>
            <w:r>
              <w:rPr>
                <w:rFonts w:eastAsia="仿宋_GB2312"/>
                <w:bCs/>
                <w:sz w:val="28"/>
                <w:szCs w:val="28"/>
              </w:rPr>
              <w:t>代表人</w:t>
            </w:r>
          </w:p>
        </w:tc>
        <w:tc>
          <w:tcPr>
            <w:tcW w:w="1982" w:type="dxa"/>
            <w:noWrap w:val="0"/>
            <w:vAlign w:val="center"/>
          </w:tcPr>
          <w:p>
            <w:pPr>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continue"/>
            <w:noWrap w:val="0"/>
            <w:tcMar>
              <w:top w:w="28" w:type="dxa"/>
              <w:left w:w="28" w:type="dxa"/>
              <w:bottom w:w="28" w:type="dxa"/>
              <w:right w:w="28" w:type="dxa"/>
            </w:tcMar>
            <w:vAlign w:val="center"/>
          </w:tcPr>
          <w:p>
            <w:pPr>
              <w:spacing w:line="440" w:lineRule="exact"/>
              <w:jc w:val="center"/>
              <w:rPr>
                <w:rFonts w:eastAsia="仿宋_GB2312"/>
                <w:bCs/>
                <w:sz w:val="28"/>
                <w:szCs w:val="28"/>
              </w:rPr>
            </w:pPr>
          </w:p>
        </w:tc>
        <w:tc>
          <w:tcPr>
            <w:tcW w:w="1418" w:type="dxa"/>
            <w:noWrap w:val="0"/>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单位地址</w:t>
            </w:r>
          </w:p>
        </w:tc>
        <w:tc>
          <w:tcPr>
            <w:tcW w:w="3829" w:type="dxa"/>
            <w:gridSpan w:val="5"/>
            <w:noWrap w:val="0"/>
            <w:tcMar>
              <w:top w:w="28" w:type="dxa"/>
              <w:left w:w="28" w:type="dxa"/>
              <w:bottom w:w="28" w:type="dxa"/>
              <w:right w:w="28" w:type="dxa"/>
            </w:tcMar>
            <w:vAlign w:val="center"/>
          </w:tcPr>
          <w:p>
            <w:pPr>
              <w:spacing w:line="440" w:lineRule="exact"/>
              <w:ind w:firstLine="103" w:firstLineChars="37"/>
              <w:jc w:val="center"/>
              <w:rPr>
                <w:rFonts w:eastAsia="仿宋_GB2312"/>
                <w:bCs/>
                <w:sz w:val="28"/>
                <w:szCs w:val="28"/>
                <w:highlight w:val="yellow"/>
              </w:rPr>
            </w:pPr>
            <w:r>
              <w:rPr>
                <w:rFonts w:eastAsia="仿宋_GB2312"/>
                <w:bCs/>
                <w:sz w:val="28"/>
                <w:szCs w:val="28"/>
              </w:rPr>
              <w:t xml:space="preserve"> </w:t>
            </w:r>
          </w:p>
        </w:tc>
        <w:tc>
          <w:tcPr>
            <w:tcW w:w="1419" w:type="dxa"/>
            <w:noWrap w:val="0"/>
            <w:vAlign w:val="center"/>
          </w:tcPr>
          <w:p>
            <w:pPr>
              <w:widowControl/>
              <w:spacing w:line="440" w:lineRule="exact"/>
              <w:jc w:val="center"/>
              <w:rPr>
                <w:rFonts w:eastAsia="仿宋_GB2312"/>
                <w:bCs/>
                <w:sz w:val="28"/>
                <w:szCs w:val="28"/>
              </w:rPr>
            </w:pPr>
            <w:r>
              <w:rPr>
                <w:rFonts w:eastAsia="仿宋_GB2312"/>
                <w:bCs/>
                <w:sz w:val="28"/>
                <w:szCs w:val="28"/>
              </w:rPr>
              <w:t>行政区划</w:t>
            </w:r>
          </w:p>
        </w:tc>
        <w:tc>
          <w:tcPr>
            <w:tcW w:w="1982" w:type="dxa"/>
            <w:noWrap w:val="0"/>
            <w:vAlign w:val="center"/>
          </w:tcPr>
          <w:p>
            <w:pPr>
              <w:widowControl/>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continue"/>
            <w:noWrap w:val="0"/>
            <w:vAlign w:val="center"/>
          </w:tcPr>
          <w:p>
            <w:pPr>
              <w:spacing w:line="440" w:lineRule="exact"/>
              <w:jc w:val="center"/>
              <w:rPr>
                <w:rFonts w:eastAsia="仿宋_GB2312"/>
                <w:bCs/>
                <w:sz w:val="28"/>
                <w:szCs w:val="28"/>
              </w:rPr>
            </w:pPr>
          </w:p>
        </w:tc>
        <w:tc>
          <w:tcPr>
            <w:tcW w:w="1418" w:type="dxa"/>
            <w:vMerge w:val="restart"/>
            <w:noWrap w:val="0"/>
            <w:vAlign w:val="center"/>
          </w:tcPr>
          <w:p>
            <w:pPr>
              <w:spacing w:line="440" w:lineRule="exact"/>
              <w:jc w:val="center"/>
              <w:rPr>
                <w:rFonts w:eastAsia="仿宋_GB2312"/>
                <w:bCs/>
                <w:sz w:val="28"/>
                <w:szCs w:val="28"/>
              </w:rPr>
            </w:pPr>
            <w:r>
              <w:rPr>
                <w:rFonts w:eastAsia="仿宋_GB2312"/>
                <w:bCs/>
                <w:sz w:val="28"/>
                <w:szCs w:val="28"/>
              </w:rPr>
              <w:t>联系人</w:t>
            </w:r>
          </w:p>
        </w:tc>
        <w:tc>
          <w:tcPr>
            <w:tcW w:w="1275" w:type="dxa"/>
            <w:vMerge w:val="restart"/>
            <w:noWrap w:val="0"/>
            <w:vAlign w:val="center"/>
          </w:tcPr>
          <w:p>
            <w:pPr>
              <w:spacing w:line="440" w:lineRule="exact"/>
              <w:jc w:val="center"/>
              <w:rPr>
                <w:rFonts w:eastAsia="仿宋_GB2312"/>
                <w:bCs/>
                <w:sz w:val="28"/>
                <w:szCs w:val="28"/>
              </w:rPr>
            </w:pPr>
          </w:p>
        </w:tc>
        <w:tc>
          <w:tcPr>
            <w:tcW w:w="1280" w:type="dxa"/>
            <w:gridSpan w:val="2"/>
            <w:noWrap w:val="0"/>
            <w:vAlign w:val="center"/>
          </w:tcPr>
          <w:p>
            <w:pPr>
              <w:spacing w:line="440" w:lineRule="exact"/>
              <w:jc w:val="center"/>
              <w:rPr>
                <w:rFonts w:eastAsia="仿宋_GB2312"/>
                <w:bCs/>
                <w:sz w:val="28"/>
                <w:szCs w:val="28"/>
              </w:rPr>
            </w:pPr>
            <w:r>
              <w:rPr>
                <w:rFonts w:eastAsia="仿宋_GB2312"/>
                <w:bCs/>
                <w:sz w:val="28"/>
                <w:szCs w:val="28"/>
              </w:rPr>
              <w:t>手   机</w:t>
            </w:r>
          </w:p>
        </w:tc>
        <w:tc>
          <w:tcPr>
            <w:tcW w:w="1274" w:type="dxa"/>
            <w:gridSpan w:val="2"/>
            <w:noWrap w:val="0"/>
            <w:vAlign w:val="center"/>
          </w:tcPr>
          <w:p>
            <w:pPr>
              <w:spacing w:line="440" w:lineRule="exact"/>
              <w:jc w:val="center"/>
              <w:rPr>
                <w:rFonts w:eastAsia="仿宋_GB2312"/>
                <w:bCs/>
                <w:sz w:val="28"/>
                <w:szCs w:val="28"/>
              </w:rPr>
            </w:pPr>
          </w:p>
        </w:tc>
        <w:tc>
          <w:tcPr>
            <w:tcW w:w="1419" w:type="dxa"/>
            <w:noWrap w:val="0"/>
            <w:vAlign w:val="center"/>
          </w:tcPr>
          <w:p>
            <w:pPr>
              <w:spacing w:line="440" w:lineRule="exact"/>
              <w:ind w:left="32"/>
              <w:jc w:val="center"/>
              <w:rPr>
                <w:rFonts w:eastAsia="仿宋_GB2312"/>
                <w:bCs/>
                <w:sz w:val="28"/>
                <w:szCs w:val="28"/>
              </w:rPr>
            </w:pPr>
            <w:r>
              <w:rPr>
                <w:rFonts w:eastAsia="仿宋_GB2312"/>
                <w:bCs/>
                <w:sz w:val="28"/>
                <w:szCs w:val="28"/>
              </w:rPr>
              <w:t>传  真</w:t>
            </w:r>
          </w:p>
        </w:tc>
        <w:tc>
          <w:tcPr>
            <w:tcW w:w="1982" w:type="dxa"/>
            <w:noWrap w:val="0"/>
            <w:vAlign w:val="center"/>
          </w:tcPr>
          <w:p>
            <w:pPr>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continue"/>
            <w:noWrap w:val="0"/>
            <w:vAlign w:val="center"/>
          </w:tcPr>
          <w:p>
            <w:pPr>
              <w:spacing w:line="440" w:lineRule="exact"/>
              <w:jc w:val="center"/>
              <w:rPr>
                <w:rFonts w:eastAsia="仿宋_GB2312"/>
                <w:bCs/>
                <w:sz w:val="28"/>
                <w:szCs w:val="28"/>
              </w:rPr>
            </w:pPr>
          </w:p>
        </w:tc>
        <w:tc>
          <w:tcPr>
            <w:tcW w:w="1418" w:type="dxa"/>
            <w:vMerge w:val="continue"/>
            <w:noWrap w:val="0"/>
            <w:tcMar>
              <w:top w:w="28" w:type="dxa"/>
              <w:left w:w="28" w:type="dxa"/>
              <w:bottom w:w="28" w:type="dxa"/>
              <w:right w:w="28" w:type="dxa"/>
            </w:tcMar>
            <w:vAlign w:val="center"/>
          </w:tcPr>
          <w:p>
            <w:pPr>
              <w:spacing w:line="440" w:lineRule="exact"/>
              <w:jc w:val="center"/>
              <w:rPr>
                <w:rFonts w:eastAsia="仿宋_GB2312"/>
                <w:bCs/>
                <w:sz w:val="28"/>
                <w:szCs w:val="28"/>
              </w:rPr>
            </w:pPr>
          </w:p>
        </w:tc>
        <w:tc>
          <w:tcPr>
            <w:tcW w:w="1275" w:type="dxa"/>
            <w:vMerge w:val="continue"/>
            <w:noWrap w:val="0"/>
            <w:tcMar>
              <w:top w:w="28" w:type="dxa"/>
              <w:left w:w="28" w:type="dxa"/>
              <w:bottom w:w="28" w:type="dxa"/>
              <w:right w:w="28" w:type="dxa"/>
            </w:tcMar>
            <w:vAlign w:val="center"/>
          </w:tcPr>
          <w:p>
            <w:pPr>
              <w:spacing w:line="440" w:lineRule="exact"/>
              <w:jc w:val="center"/>
              <w:rPr>
                <w:rFonts w:eastAsia="仿宋_GB2312"/>
                <w:bCs/>
                <w:sz w:val="28"/>
                <w:szCs w:val="28"/>
              </w:rPr>
            </w:pPr>
          </w:p>
        </w:tc>
        <w:tc>
          <w:tcPr>
            <w:tcW w:w="1280" w:type="dxa"/>
            <w:gridSpan w:val="2"/>
            <w:noWrap w:val="0"/>
            <w:vAlign w:val="center"/>
          </w:tcPr>
          <w:p>
            <w:pPr>
              <w:spacing w:line="440" w:lineRule="exact"/>
              <w:jc w:val="center"/>
              <w:rPr>
                <w:rFonts w:eastAsia="仿宋_GB2312"/>
                <w:bCs/>
                <w:sz w:val="28"/>
                <w:szCs w:val="28"/>
              </w:rPr>
            </w:pPr>
            <w:r>
              <w:rPr>
                <w:rFonts w:eastAsia="仿宋_GB2312"/>
                <w:bCs/>
                <w:sz w:val="28"/>
                <w:szCs w:val="28"/>
              </w:rPr>
              <w:t>电子邮箱</w:t>
            </w:r>
          </w:p>
        </w:tc>
        <w:tc>
          <w:tcPr>
            <w:tcW w:w="1274" w:type="dxa"/>
            <w:gridSpan w:val="2"/>
            <w:noWrap w:val="0"/>
            <w:vAlign w:val="center"/>
          </w:tcPr>
          <w:p>
            <w:pPr>
              <w:spacing w:line="440" w:lineRule="exact"/>
              <w:jc w:val="center"/>
              <w:rPr>
                <w:rFonts w:eastAsia="仿宋_GB2312"/>
                <w:bCs/>
                <w:sz w:val="28"/>
                <w:szCs w:val="28"/>
              </w:rPr>
            </w:pPr>
          </w:p>
        </w:tc>
        <w:tc>
          <w:tcPr>
            <w:tcW w:w="1419" w:type="dxa"/>
            <w:noWrap w:val="0"/>
            <w:vAlign w:val="center"/>
          </w:tcPr>
          <w:p>
            <w:pPr>
              <w:spacing w:line="440" w:lineRule="exact"/>
              <w:jc w:val="center"/>
              <w:rPr>
                <w:rFonts w:eastAsia="仿宋_GB2312"/>
                <w:bCs/>
                <w:sz w:val="28"/>
                <w:szCs w:val="28"/>
              </w:rPr>
            </w:pPr>
            <w:r>
              <w:rPr>
                <w:rFonts w:eastAsia="仿宋_GB2312"/>
                <w:bCs/>
                <w:sz w:val="28"/>
                <w:szCs w:val="28"/>
              </w:rPr>
              <w:t>电  话</w:t>
            </w:r>
          </w:p>
        </w:tc>
        <w:tc>
          <w:tcPr>
            <w:tcW w:w="1982" w:type="dxa"/>
            <w:noWrap w:val="0"/>
            <w:vAlign w:val="center"/>
          </w:tcPr>
          <w:p>
            <w:pPr>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restart"/>
            <w:noWrap w:val="0"/>
            <w:vAlign w:val="center"/>
          </w:tcPr>
          <w:p>
            <w:pPr>
              <w:spacing w:line="440" w:lineRule="exact"/>
              <w:jc w:val="center"/>
              <w:rPr>
                <w:rFonts w:eastAsia="仿宋_GB2312"/>
                <w:sz w:val="28"/>
                <w:szCs w:val="28"/>
              </w:rPr>
            </w:pPr>
            <w:r>
              <w:rPr>
                <w:rFonts w:eastAsia="仿宋_GB2312"/>
                <w:sz w:val="28"/>
                <w:szCs w:val="28"/>
              </w:rPr>
              <w:t>团</w:t>
            </w:r>
          </w:p>
          <w:p>
            <w:pPr>
              <w:spacing w:line="440" w:lineRule="exact"/>
              <w:jc w:val="center"/>
              <w:rPr>
                <w:rFonts w:eastAsia="仿宋_GB2312"/>
                <w:sz w:val="28"/>
                <w:szCs w:val="28"/>
              </w:rPr>
            </w:pPr>
            <w:r>
              <w:rPr>
                <w:rFonts w:eastAsia="仿宋_GB2312"/>
                <w:sz w:val="28"/>
                <w:szCs w:val="28"/>
              </w:rPr>
              <w:t>队</w:t>
            </w:r>
          </w:p>
          <w:p>
            <w:pPr>
              <w:spacing w:line="440" w:lineRule="exact"/>
              <w:jc w:val="center"/>
              <w:rPr>
                <w:rFonts w:eastAsia="仿宋_GB2312"/>
                <w:sz w:val="28"/>
                <w:szCs w:val="28"/>
              </w:rPr>
            </w:pPr>
            <w:r>
              <w:rPr>
                <w:rFonts w:eastAsia="仿宋_GB2312"/>
                <w:sz w:val="28"/>
                <w:szCs w:val="28"/>
              </w:rPr>
              <w:t>负</w:t>
            </w:r>
          </w:p>
          <w:p>
            <w:pPr>
              <w:spacing w:line="440" w:lineRule="exact"/>
              <w:jc w:val="center"/>
              <w:rPr>
                <w:rFonts w:eastAsia="仿宋_GB2312"/>
                <w:sz w:val="28"/>
                <w:szCs w:val="28"/>
              </w:rPr>
            </w:pPr>
            <w:r>
              <w:rPr>
                <w:rFonts w:eastAsia="仿宋_GB2312"/>
                <w:sz w:val="28"/>
                <w:szCs w:val="28"/>
              </w:rPr>
              <w:t>责</w:t>
            </w:r>
          </w:p>
          <w:p>
            <w:pPr>
              <w:spacing w:line="440" w:lineRule="exact"/>
              <w:jc w:val="center"/>
              <w:rPr>
                <w:rFonts w:eastAsia="仿宋_GB2312"/>
                <w:sz w:val="28"/>
                <w:szCs w:val="28"/>
              </w:rPr>
            </w:pPr>
            <w:r>
              <w:rPr>
                <w:rFonts w:eastAsia="仿宋_GB2312"/>
                <w:sz w:val="28"/>
                <w:szCs w:val="28"/>
              </w:rPr>
              <w:t>人</w:t>
            </w:r>
          </w:p>
        </w:tc>
        <w:tc>
          <w:tcPr>
            <w:tcW w:w="1418" w:type="dxa"/>
            <w:noWrap w:val="0"/>
            <w:vAlign w:val="center"/>
          </w:tcPr>
          <w:p>
            <w:pPr>
              <w:spacing w:line="440" w:lineRule="exact"/>
              <w:jc w:val="center"/>
              <w:rPr>
                <w:rFonts w:eastAsia="仿宋_GB2312"/>
                <w:sz w:val="28"/>
                <w:szCs w:val="28"/>
              </w:rPr>
            </w:pPr>
            <w:r>
              <w:rPr>
                <w:rFonts w:eastAsia="仿宋_GB2312"/>
                <w:sz w:val="28"/>
                <w:szCs w:val="28"/>
              </w:rPr>
              <w:t>姓  名</w:t>
            </w:r>
          </w:p>
        </w:tc>
        <w:tc>
          <w:tcPr>
            <w:tcW w:w="1275" w:type="dxa"/>
            <w:noWrap w:val="0"/>
            <w:vAlign w:val="center"/>
          </w:tcPr>
          <w:p>
            <w:pPr>
              <w:spacing w:line="440" w:lineRule="exact"/>
              <w:jc w:val="center"/>
              <w:rPr>
                <w:rFonts w:eastAsia="仿宋_GB2312"/>
                <w:sz w:val="28"/>
                <w:szCs w:val="28"/>
              </w:rPr>
            </w:pPr>
          </w:p>
        </w:tc>
        <w:tc>
          <w:tcPr>
            <w:tcW w:w="1280" w:type="dxa"/>
            <w:gridSpan w:val="2"/>
            <w:noWrap w:val="0"/>
            <w:vAlign w:val="center"/>
          </w:tcPr>
          <w:p>
            <w:pPr>
              <w:spacing w:line="440" w:lineRule="exact"/>
              <w:jc w:val="center"/>
              <w:rPr>
                <w:rFonts w:eastAsia="仿宋_GB2312"/>
                <w:sz w:val="28"/>
                <w:szCs w:val="28"/>
              </w:rPr>
            </w:pPr>
            <w:r>
              <w:rPr>
                <w:rFonts w:eastAsia="仿宋_GB2312"/>
                <w:sz w:val="28"/>
                <w:szCs w:val="28"/>
              </w:rPr>
              <w:t>性  别</w:t>
            </w:r>
          </w:p>
        </w:tc>
        <w:tc>
          <w:tcPr>
            <w:tcW w:w="1274" w:type="dxa"/>
            <w:gridSpan w:val="2"/>
            <w:noWrap w:val="0"/>
            <w:vAlign w:val="center"/>
          </w:tcPr>
          <w:p>
            <w:pPr>
              <w:spacing w:line="440" w:lineRule="exact"/>
              <w:jc w:val="center"/>
              <w:rPr>
                <w:rFonts w:eastAsia="仿宋_GB2312"/>
                <w:sz w:val="28"/>
                <w:szCs w:val="28"/>
                <w:highlight w:val="yellow"/>
              </w:rPr>
            </w:pPr>
            <w:r>
              <w:rPr>
                <w:rFonts w:eastAsia="仿宋_GB2312"/>
                <w:sz w:val="28"/>
                <w:szCs w:val="28"/>
              </w:rPr>
              <w:t xml:space="preserve"> </w:t>
            </w:r>
          </w:p>
        </w:tc>
        <w:tc>
          <w:tcPr>
            <w:tcW w:w="1419" w:type="dxa"/>
            <w:noWrap w:val="0"/>
            <w:vAlign w:val="center"/>
          </w:tcPr>
          <w:p>
            <w:pPr>
              <w:spacing w:line="440" w:lineRule="exact"/>
              <w:jc w:val="center"/>
              <w:rPr>
                <w:rFonts w:eastAsia="仿宋_GB2312"/>
                <w:sz w:val="28"/>
                <w:szCs w:val="28"/>
              </w:rPr>
            </w:pPr>
            <w:r>
              <w:rPr>
                <w:rFonts w:eastAsia="仿宋_GB2312"/>
                <w:sz w:val="28"/>
                <w:szCs w:val="28"/>
              </w:rPr>
              <w:t>国  籍</w:t>
            </w:r>
          </w:p>
        </w:tc>
        <w:tc>
          <w:tcPr>
            <w:tcW w:w="1982" w:type="dxa"/>
            <w:noWrap w:val="0"/>
            <w:vAlign w:val="center"/>
          </w:tcPr>
          <w:p>
            <w:pPr>
              <w:spacing w:line="440" w:lineRule="exact"/>
              <w:jc w:val="center"/>
              <w:rPr>
                <w:rFonts w:eastAsia="仿宋_GB2312"/>
                <w:sz w:val="28"/>
                <w:szCs w:val="28"/>
                <w:highlight w:val="yellow"/>
              </w:rPr>
            </w:pPr>
            <w:r>
              <w:rPr>
                <w:rFonts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民  族</w:t>
            </w:r>
          </w:p>
        </w:tc>
        <w:tc>
          <w:tcPr>
            <w:tcW w:w="1275" w:type="dxa"/>
            <w:noWrap w:val="0"/>
            <w:vAlign w:val="center"/>
          </w:tcPr>
          <w:p>
            <w:pPr>
              <w:spacing w:line="440" w:lineRule="exact"/>
              <w:jc w:val="center"/>
              <w:rPr>
                <w:rFonts w:eastAsia="仿宋_GB2312"/>
                <w:sz w:val="28"/>
                <w:szCs w:val="28"/>
              </w:rPr>
            </w:pPr>
          </w:p>
        </w:tc>
        <w:tc>
          <w:tcPr>
            <w:tcW w:w="1280" w:type="dxa"/>
            <w:gridSpan w:val="2"/>
            <w:noWrap w:val="0"/>
            <w:vAlign w:val="center"/>
          </w:tcPr>
          <w:p>
            <w:pPr>
              <w:spacing w:line="440" w:lineRule="exact"/>
              <w:jc w:val="center"/>
              <w:rPr>
                <w:rFonts w:eastAsia="仿宋_GB2312"/>
                <w:sz w:val="28"/>
                <w:szCs w:val="28"/>
              </w:rPr>
            </w:pPr>
            <w:r>
              <w:rPr>
                <w:rFonts w:eastAsia="仿宋_GB2312"/>
                <w:sz w:val="28"/>
                <w:szCs w:val="28"/>
              </w:rPr>
              <w:t>出生年月</w:t>
            </w:r>
          </w:p>
        </w:tc>
        <w:tc>
          <w:tcPr>
            <w:tcW w:w="1274" w:type="dxa"/>
            <w:gridSpan w:val="2"/>
            <w:noWrap w:val="0"/>
            <w:vAlign w:val="center"/>
          </w:tcPr>
          <w:p>
            <w:pPr>
              <w:spacing w:line="440" w:lineRule="exact"/>
              <w:jc w:val="center"/>
              <w:rPr>
                <w:rFonts w:eastAsia="仿宋_GB2312"/>
                <w:sz w:val="28"/>
                <w:szCs w:val="28"/>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政治面貌</w:t>
            </w:r>
          </w:p>
        </w:tc>
        <w:tc>
          <w:tcPr>
            <w:tcW w:w="1982" w:type="dxa"/>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工作单位及职务</w:t>
            </w:r>
          </w:p>
        </w:tc>
        <w:tc>
          <w:tcPr>
            <w:tcW w:w="7230" w:type="dxa"/>
            <w:gridSpan w:val="7"/>
            <w:noWrap w:val="0"/>
            <w:vAlign w:val="center"/>
          </w:tcPr>
          <w:p>
            <w:pPr>
              <w:spacing w:line="44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行政级别</w:t>
            </w:r>
          </w:p>
        </w:tc>
        <w:tc>
          <w:tcPr>
            <w:tcW w:w="1275" w:type="dxa"/>
            <w:noWrap w:val="0"/>
            <w:vAlign w:val="center"/>
          </w:tcPr>
          <w:p>
            <w:pPr>
              <w:spacing w:line="440" w:lineRule="exact"/>
              <w:jc w:val="center"/>
              <w:rPr>
                <w:rFonts w:eastAsia="仿宋_GB2312"/>
                <w:sz w:val="28"/>
                <w:szCs w:val="28"/>
              </w:rPr>
            </w:pPr>
          </w:p>
        </w:tc>
        <w:tc>
          <w:tcPr>
            <w:tcW w:w="1280" w:type="dxa"/>
            <w:gridSpan w:val="2"/>
            <w:noWrap w:val="0"/>
            <w:vAlign w:val="center"/>
          </w:tcPr>
          <w:p>
            <w:pPr>
              <w:spacing w:line="440" w:lineRule="exact"/>
              <w:jc w:val="center"/>
              <w:rPr>
                <w:rFonts w:eastAsia="仿宋_GB2312"/>
                <w:sz w:val="28"/>
                <w:szCs w:val="28"/>
              </w:rPr>
            </w:pPr>
            <w:r>
              <w:rPr>
                <w:rFonts w:eastAsia="仿宋_GB2312"/>
                <w:sz w:val="28"/>
                <w:szCs w:val="28"/>
              </w:rPr>
              <w:t>最高学历</w:t>
            </w:r>
          </w:p>
        </w:tc>
        <w:tc>
          <w:tcPr>
            <w:tcW w:w="1274" w:type="dxa"/>
            <w:gridSpan w:val="2"/>
            <w:noWrap w:val="0"/>
            <w:vAlign w:val="center"/>
          </w:tcPr>
          <w:p>
            <w:pPr>
              <w:spacing w:line="440" w:lineRule="exact"/>
              <w:jc w:val="center"/>
              <w:rPr>
                <w:rFonts w:eastAsia="仿宋_GB2312"/>
                <w:sz w:val="28"/>
                <w:szCs w:val="28"/>
                <w:highlight w:val="yellow"/>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最高学位</w:t>
            </w:r>
          </w:p>
        </w:tc>
        <w:tc>
          <w:tcPr>
            <w:tcW w:w="1982" w:type="dxa"/>
            <w:noWrap w:val="0"/>
            <w:vAlign w:val="center"/>
          </w:tcPr>
          <w:p>
            <w:pPr>
              <w:spacing w:line="44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专业技术职务</w:t>
            </w:r>
          </w:p>
        </w:tc>
        <w:tc>
          <w:tcPr>
            <w:tcW w:w="1275" w:type="dxa"/>
            <w:noWrap w:val="0"/>
            <w:vAlign w:val="center"/>
          </w:tcPr>
          <w:p>
            <w:pPr>
              <w:spacing w:line="440" w:lineRule="exact"/>
              <w:jc w:val="center"/>
              <w:rPr>
                <w:rFonts w:eastAsia="仿宋_GB2312"/>
                <w:sz w:val="28"/>
                <w:szCs w:val="28"/>
              </w:rPr>
            </w:pPr>
          </w:p>
        </w:tc>
        <w:tc>
          <w:tcPr>
            <w:tcW w:w="1280" w:type="dxa"/>
            <w:gridSpan w:val="2"/>
            <w:noWrap w:val="0"/>
            <w:vAlign w:val="center"/>
          </w:tcPr>
          <w:p>
            <w:pPr>
              <w:spacing w:line="440" w:lineRule="exact"/>
              <w:jc w:val="center"/>
              <w:rPr>
                <w:rFonts w:eastAsia="仿宋_GB2312"/>
                <w:sz w:val="28"/>
                <w:szCs w:val="28"/>
              </w:rPr>
            </w:pPr>
            <w:r>
              <w:rPr>
                <w:rFonts w:eastAsia="仿宋_GB2312"/>
                <w:sz w:val="28"/>
                <w:szCs w:val="28"/>
              </w:rPr>
              <w:t>证件类型</w:t>
            </w:r>
          </w:p>
        </w:tc>
        <w:tc>
          <w:tcPr>
            <w:tcW w:w="1274" w:type="dxa"/>
            <w:gridSpan w:val="2"/>
            <w:noWrap w:val="0"/>
            <w:vAlign w:val="center"/>
          </w:tcPr>
          <w:p>
            <w:pPr>
              <w:spacing w:line="440" w:lineRule="exact"/>
              <w:jc w:val="center"/>
              <w:rPr>
                <w:rFonts w:eastAsia="仿宋_GB2312"/>
                <w:sz w:val="28"/>
                <w:szCs w:val="28"/>
                <w:highlight w:val="yellow"/>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证件号码</w:t>
            </w:r>
          </w:p>
        </w:tc>
        <w:tc>
          <w:tcPr>
            <w:tcW w:w="1982" w:type="dxa"/>
            <w:noWrap w:val="0"/>
            <w:vAlign w:val="center"/>
          </w:tcPr>
          <w:p>
            <w:pPr>
              <w:spacing w:line="44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通讯地址</w:t>
            </w:r>
          </w:p>
        </w:tc>
        <w:tc>
          <w:tcPr>
            <w:tcW w:w="3829" w:type="dxa"/>
            <w:gridSpan w:val="5"/>
            <w:noWrap w:val="0"/>
            <w:vAlign w:val="center"/>
          </w:tcPr>
          <w:p>
            <w:pPr>
              <w:spacing w:line="440" w:lineRule="exact"/>
              <w:jc w:val="center"/>
              <w:rPr>
                <w:rFonts w:eastAsia="仿宋_GB2312"/>
                <w:sz w:val="28"/>
                <w:szCs w:val="28"/>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邮  编</w:t>
            </w:r>
          </w:p>
        </w:tc>
        <w:tc>
          <w:tcPr>
            <w:tcW w:w="1982" w:type="dxa"/>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电  话</w:t>
            </w:r>
          </w:p>
        </w:tc>
        <w:tc>
          <w:tcPr>
            <w:tcW w:w="1323" w:type="dxa"/>
            <w:gridSpan w:val="2"/>
            <w:noWrap w:val="0"/>
            <w:vAlign w:val="center"/>
          </w:tcPr>
          <w:p>
            <w:pPr>
              <w:spacing w:line="440" w:lineRule="exact"/>
              <w:jc w:val="center"/>
              <w:rPr>
                <w:rFonts w:eastAsia="仿宋_GB2312"/>
                <w:sz w:val="28"/>
                <w:szCs w:val="28"/>
              </w:rPr>
            </w:pPr>
          </w:p>
        </w:tc>
        <w:tc>
          <w:tcPr>
            <w:tcW w:w="1261" w:type="dxa"/>
            <w:gridSpan w:val="2"/>
            <w:noWrap w:val="0"/>
            <w:vAlign w:val="center"/>
          </w:tcPr>
          <w:p>
            <w:pPr>
              <w:spacing w:line="440" w:lineRule="exact"/>
              <w:jc w:val="center"/>
              <w:rPr>
                <w:rFonts w:eastAsia="仿宋_GB2312"/>
                <w:sz w:val="28"/>
                <w:szCs w:val="28"/>
              </w:rPr>
            </w:pPr>
            <w:r>
              <w:rPr>
                <w:rFonts w:eastAsia="仿宋_GB2312"/>
                <w:sz w:val="28"/>
                <w:szCs w:val="28"/>
              </w:rPr>
              <w:t>手  机</w:t>
            </w:r>
          </w:p>
        </w:tc>
        <w:tc>
          <w:tcPr>
            <w:tcW w:w="1245" w:type="dxa"/>
            <w:noWrap w:val="0"/>
            <w:vAlign w:val="center"/>
          </w:tcPr>
          <w:p>
            <w:pPr>
              <w:spacing w:line="440" w:lineRule="exact"/>
              <w:jc w:val="center"/>
              <w:rPr>
                <w:rFonts w:eastAsia="仿宋_GB2312"/>
                <w:sz w:val="28"/>
                <w:szCs w:val="28"/>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电子邮箱</w:t>
            </w:r>
          </w:p>
        </w:tc>
        <w:tc>
          <w:tcPr>
            <w:tcW w:w="1982" w:type="dxa"/>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41" w:hRule="atLeast"/>
        </w:trPr>
        <w:tc>
          <w:tcPr>
            <w:tcW w:w="709" w:type="dxa"/>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学科领域</w:t>
            </w:r>
          </w:p>
        </w:tc>
        <w:tc>
          <w:tcPr>
            <w:tcW w:w="8648" w:type="dxa"/>
            <w:gridSpan w:val="8"/>
            <w:noWrap w:val="0"/>
            <w:tcMar>
              <w:top w:w="28" w:type="dxa"/>
              <w:left w:w="28" w:type="dxa"/>
              <w:bottom w:w="28" w:type="dxa"/>
              <w:right w:w="28" w:type="dxa"/>
            </w:tcMar>
            <w:vAlign w:val="center"/>
          </w:tcPr>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数学与物理   </w:t>
            </w:r>
            <w:r>
              <w:rPr>
                <w:rFonts w:hint="eastAsia" w:ascii="仿宋_GB2312" w:hAnsi="仿宋" w:eastAsia="仿宋_GB2312" w:cs="宋体"/>
                <w:szCs w:val="28"/>
              </w:rPr>
              <w:t>□</w:t>
            </w:r>
            <w:r>
              <w:rPr>
                <w:rFonts w:hint="eastAsia" w:ascii="仿宋_GB2312" w:hAnsi="华文仿宋" w:eastAsia="仿宋_GB2312"/>
                <w:sz w:val="28"/>
                <w:szCs w:val="28"/>
              </w:rPr>
              <w:t xml:space="preserve">化学与材料   </w:t>
            </w:r>
            <w:r>
              <w:rPr>
                <w:rFonts w:hint="eastAsia" w:ascii="仿宋_GB2312" w:hAnsi="仿宋" w:eastAsia="仿宋_GB2312" w:cs="宋体"/>
                <w:szCs w:val="28"/>
              </w:rPr>
              <w:t>□</w:t>
            </w:r>
            <w:r>
              <w:rPr>
                <w:rFonts w:hint="eastAsia" w:ascii="仿宋_GB2312" w:hAnsi="华文仿宋" w:eastAsia="仿宋_GB2312"/>
                <w:sz w:val="28"/>
                <w:szCs w:val="28"/>
              </w:rPr>
              <w:t>生物农林</w:t>
            </w:r>
          </w:p>
          <w:p/>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医药卫生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 xml:space="preserve">地球科学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计算机与电子信息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80" w:hRule="atLeast"/>
        </w:trPr>
        <w:tc>
          <w:tcPr>
            <w:tcW w:w="709" w:type="dxa"/>
            <w:noWrap w:val="0"/>
            <w:vAlign w:val="center"/>
          </w:tcPr>
          <w:p>
            <w:pPr>
              <w:spacing w:line="440" w:lineRule="exact"/>
              <w:jc w:val="center"/>
              <w:rPr>
                <w:rFonts w:eastAsia="仿宋_GB2312"/>
                <w:sz w:val="28"/>
                <w:szCs w:val="28"/>
              </w:rPr>
            </w:pPr>
            <w:r>
              <w:rPr>
                <w:rFonts w:eastAsia="仿宋_GB2312"/>
                <w:sz w:val="28"/>
                <w:szCs w:val="28"/>
              </w:rPr>
              <w:t>团队简介</w:t>
            </w:r>
          </w:p>
        </w:tc>
        <w:tc>
          <w:tcPr>
            <w:tcW w:w="8648" w:type="dxa"/>
            <w:gridSpan w:val="8"/>
            <w:noWrap w:val="0"/>
            <w:tcMar>
              <w:top w:w="28" w:type="dxa"/>
              <w:left w:w="28" w:type="dxa"/>
              <w:bottom w:w="28" w:type="dxa"/>
              <w:right w:w="28" w:type="dxa"/>
            </w:tcMar>
            <w:vAlign w:val="center"/>
          </w:tcPr>
          <w:p>
            <w:pPr>
              <w:spacing w:line="440" w:lineRule="exact"/>
              <w:jc w:val="left"/>
              <w:rPr>
                <w:rFonts w:eastAsia="仿宋_GB2312"/>
                <w:sz w:val="28"/>
                <w:szCs w:val="28"/>
              </w:rPr>
            </w:pPr>
            <w:r>
              <w:rPr>
                <w:rFonts w:eastAsia="仿宋_GB2312"/>
                <w:sz w:val="28"/>
                <w:szCs w:val="28"/>
              </w:rPr>
              <w:t>（</w:t>
            </w:r>
            <w:r>
              <w:rPr>
                <w:rFonts w:hint="eastAsia" w:ascii="仿宋_GB2312" w:eastAsia="仿宋_GB2312"/>
                <w:sz w:val="28"/>
                <w:szCs w:val="28"/>
              </w:rPr>
              <w:t>300字以内</w:t>
            </w:r>
            <w:r>
              <w:rPr>
                <w:rFonts w:eastAsia="仿宋_GB2312"/>
                <w:sz w:val="28"/>
                <w:szCs w:val="28"/>
              </w:rPr>
              <w:t>）</w:t>
            </w:r>
          </w:p>
        </w:tc>
      </w:tr>
    </w:tbl>
    <w:p>
      <w:pPr>
        <w:spacing w:line="440" w:lineRule="exact"/>
        <w:jc w:val="left"/>
        <w:rPr>
          <w:rFonts w:ascii="黑体" w:hAnsi="黑体" w:eastAsia="黑体"/>
          <w:sz w:val="30"/>
          <w:szCs w:val="30"/>
        </w:rPr>
      </w:pPr>
    </w:p>
    <w:p>
      <w:pPr>
        <w:spacing w:line="440" w:lineRule="exact"/>
        <w:jc w:val="left"/>
        <w:rPr>
          <w:rFonts w:ascii="黑体" w:hAnsi="黑体" w:eastAsia="黑体"/>
          <w:sz w:val="30"/>
          <w:szCs w:val="30"/>
        </w:rPr>
      </w:pPr>
    </w:p>
    <w:p>
      <w:pPr>
        <w:spacing w:line="440" w:lineRule="exact"/>
        <w:jc w:val="left"/>
        <w:rPr>
          <w:rFonts w:ascii="黑体" w:hAnsi="黑体" w:eastAsia="黑体"/>
          <w:sz w:val="30"/>
          <w:szCs w:val="30"/>
        </w:rPr>
      </w:pPr>
      <w:r>
        <w:rPr>
          <w:rFonts w:ascii="黑体" w:hAnsi="黑体" w:eastAsia="黑体"/>
          <w:sz w:val="30"/>
          <w:szCs w:val="30"/>
        </w:rPr>
        <w:t>二、</w:t>
      </w:r>
      <w:r>
        <w:rPr>
          <w:rFonts w:hint="eastAsia" w:ascii="黑体" w:eastAsia="黑体"/>
          <w:sz w:val="30"/>
          <w:szCs w:val="30"/>
        </w:rPr>
        <w:t>创新价值、能力、贡献情况</w:t>
      </w:r>
    </w:p>
    <w:p>
      <w:pPr>
        <w:pStyle w:val="3"/>
        <w:spacing w:line="390" w:lineRule="exact"/>
        <w:ind w:firstLine="428"/>
        <w:rPr>
          <w:rFonts w:ascii="仿宋_GB2312" w:hAnsi="Times New Roman" w:eastAsia="仿宋_GB2312"/>
          <w:spacing w:val="2"/>
          <w:sz w:val="24"/>
          <w:szCs w:val="24"/>
        </w:rPr>
      </w:pP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402" w:hRule="atLeast"/>
          <w:jc w:val="center"/>
        </w:trPr>
        <w:tc>
          <w:tcPr>
            <w:tcW w:w="8931" w:type="dxa"/>
            <w:tcBorders>
              <w:top w:val="single" w:color="auto" w:sz="4" w:space="0"/>
              <w:left w:val="single" w:color="auto" w:sz="4" w:space="0"/>
              <w:bottom w:val="single" w:color="auto" w:sz="4" w:space="0"/>
              <w:right w:val="single" w:color="auto" w:sz="4" w:space="0"/>
            </w:tcBorders>
            <w:noWrap w:val="0"/>
            <w:vAlign w:val="top"/>
          </w:tcPr>
          <w:p>
            <w:pPr>
              <w:pStyle w:val="3"/>
              <w:spacing w:line="390" w:lineRule="exact"/>
              <w:ind w:firstLine="428"/>
              <w:rPr>
                <w:rFonts w:ascii="仿宋_GB2312" w:hAnsi="华文仿宋" w:eastAsia="仿宋_GB2312" w:cs="Courier New"/>
              </w:rPr>
            </w:pPr>
            <w:r>
              <w:rPr>
                <w:rFonts w:hint="eastAsia" w:ascii="仿宋_GB2312" w:hAnsi="华文仿宋" w:eastAsia="仿宋_GB2312" w:cs="Courier New"/>
              </w:rPr>
              <w:t>请准确、客观地填写被提名团队及</w:t>
            </w:r>
            <w:r>
              <w:rPr>
                <w:rFonts w:ascii="仿宋_GB2312" w:hAnsi="华文仿宋" w:eastAsia="仿宋_GB2312" w:cs="Courier New"/>
              </w:rPr>
              <w:t>主要成员</w:t>
            </w:r>
            <w:r>
              <w:rPr>
                <w:rFonts w:hint="eastAsia" w:ascii="仿宋_GB2312" w:hAnsi="华文仿宋" w:eastAsia="仿宋_GB2312" w:cs="Courier New"/>
              </w:rPr>
              <w:t>的创新</w:t>
            </w:r>
            <w:r>
              <w:rPr>
                <w:rFonts w:ascii="仿宋_GB2312" w:hAnsi="华文仿宋" w:eastAsia="仿宋_GB2312" w:cs="Courier New"/>
              </w:rPr>
              <w:t>能力情况，</w:t>
            </w:r>
            <w:r>
              <w:rPr>
                <w:rFonts w:hint="eastAsia" w:ascii="仿宋_GB2312" w:hAnsi="华文仿宋" w:eastAsia="仿宋_GB2312"/>
              </w:rPr>
              <w:t>从研发成果原创性、成果转化效益和科技服务满意度等方面，阐述其在面向世界科技前沿、面向经济主战场、面向国家重大需求、面向人民生命健康方面的</w:t>
            </w:r>
            <w:r>
              <w:rPr>
                <w:rFonts w:ascii="仿宋_GB2312" w:hAnsi="华文仿宋" w:eastAsia="仿宋_GB2312"/>
              </w:rPr>
              <w:t>创新价值和</w:t>
            </w:r>
            <w:r>
              <w:rPr>
                <w:rFonts w:hint="eastAsia" w:ascii="仿宋_GB2312" w:hAnsi="华文仿宋" w:eastAsia="仿宋_GB2312"/>
              </w:rPr>
              <w:t>主要贡献</w:t>
            </w:r>
            <w:r>
              <w:rPr>
                <w:rFonts w:hint="eastAsia" w:ascii="仿宋_GB2312" w:hAnsi="华文仿宋" w:eastAsia="仿宋_GB2312" w:cs="Courier New"/>
              </w:rPr>
              <w:t>。限1500字以内。</w:t>
            </w:r>
          </w:p>
          <w:p>
            <w:pPr>
              <w:pStyle w:val="3"/>
              <w:spacing w:line="390" w:lineRule="exact"/>
              <w:ind w:firstLine="428"/>
              <w:rPr>
                <w:rFonts w:ascii="仿宋_GB2312" w:hAnsi="华文仿宋" w:eastAsia="仿宋_GB2312" w:cs="Courier New"/>
              </w:rPr>
            </w:pPr>
          </w:p>
          <w:p/>
          <w:p/>
          <w:p/>
          <w:p>
            <w:pPr>
              <w:pStyle w:val="3"/>
              <w:spacing w:line="390" w:lineRule="exact"/>
              <w:ind w:firstLine="428"/>
              <w:rPr>
                <w:rFonts w:ascii="仿宋_GB2312" w:hAnsi="华文仿宋" w:eastAsia="仿宋_GB2312" w:cs="Courier New"/>
              </w:rPr>
            </w:pPr>
          </w:p>
          <w:p>
            <w:pPr>
              <w:pStyle w:val="3"/>
              <w:spacing w:line="390" w:lineRule="exact"/>
              <w:ind w:firstLine="428"/>
              <w:rPr>
                <w:rFonts w:ascii="仿宋_GB2312" w:hAnsi="华文仿宋" w:eastAsia="仿宋_GB2312" w:cs="Courier New"/>
              </w:rPr>
            </w:pPr>
          </w:p>
          <w:p>
            <w:pPr>
              <w:pStyle w:val="3"/>
              <w:spacing w:line="390" w:lineRule="exact"/>
              <w:ind w:firstLine="428"/>
              <w:rPr>
                <w:rFonts w:ascii="仿宋_GB2312" w:hAnsi="华文仿宋" w:eastAsia="仿宋_GB2312" w:cs="Courier New"/>
              </w:rPr>
            </w:pPr>
          </w:p>
          <w:p>
            <w:pPr>
              <w:pStyle w:val="3"/>
              <w:spacing w:line="390" w:lineRule="exact"/>
              <w:ind w:firstLine="428"/>
              <w:rPr>
                <w:rFonts w:ascii="仿宋_GB2312" w:hAnsi="华文仿宋" w:eastAsia="仿宋_GB2312" w:cs="Courier New"/>
              </w:rPr>
            </w:pPr>
          </w:p>
          <w:p>
            <w:pPr>
              <w:pStyle w:val="3"/>
              <w:spacing w:line="390" w:lineRule="exact"/>
              <w:ind w:firstLine="428"/>
              <w:rPr>
                <w:rFonts w:ascii="仿宋_GB2312" w:hAnsi="华文仿宋" w:eastAsia="仿宋_GB2312" w:cs="Courier New"/>
              </w:rPr>
            </w:pPr>
          </w:p>
          <w:p>
            <w:pPr>
              <w:pStyle w:val="3"/>
              <w:spacing w:line="390" w:lineRule="exact"/>
              <w:ind w:firstLine="428"/>
              <w:rPr>
                <w:rFonts w:ascii="仿宋_GB2312" w:hAnsi="华文仿宋" w:eastAsia="仿宋_GB2312" w:cs="Courier New"/>
              </w:rPr>
            </w:pPr>
          </w:p>
          <w:p>
            <w:pPr>
              <w:pStyle w:val="3"/>
              <w:spacing w:line="390" w:lineRule="exact"/>
              <w:ind w:firstLine="428"/>
              <w:rPr>
                <w:rFonts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hint="eastAsia" w:ascii="仿宋_GB2312" w:hAnsi="华文仿宋" w:eastAsia="仿宋_GB2312" w:cs="Courier New"/>
              </w:rPr>
            </w:pPr>
          </w:p>
          <w:p>
            <w:pPr>
              <w:pStyle w:val="3"/>
              <w:spacing w:line="390" w:lineRule="exact"/>
              <w:rPr>
                <w:rFonts w:hint="eastAsia" w:ascii="仿宋_GB2312" w:hAnsi="华文仿宋" w:eastAsia="仿宋_GB2312" w:cs="Courier New"/>
              </w:rPr>
            </w:pPr>
          </w:p>
          <w:p>
            <w:pPr>
              <w:pStyle w:val="3"/>
              <w:spacing w:line="390" w:lineRule="exact"/>
              <w:rPr>
                <w:rFonts w:hint="eastAsia" w:ascii="仿宋_GB2312" w:hAnsi="华文仿宋" w:eastAsia="仿宋_GB2312" w:cs="Courier New"/>
              </w:rPr>
            </w:pPr>
          </w:p>
          <w:p>
            <w:pPr>
              <w:pStyle w:val="3"/>
              <w:spacing w:line="390" w:lineRule="exact"/>
              <w:rPr>
                <w:rFonts w:hint="eastAsia" w:ascii="仿宋_GB2312" w:hAnsi="华文仿宋" w:eastAsia="仿宋_GB2312" w:cs="Courier New"/>
              </w:rPr>
            </w:pPr>
          </w:p>
          <w:p>
            <w:pPr>
              <w:pStyle w:val="3"/>
              <w:spacing w:line="390" w:lineRule="exact"/>
              <w:rPr>
                <w:rFonts w:hint="eastAsia" w:ascii="仿宋_GB2312" w:hAnsi="华文仿宋" w:eastAsia="仿宋_GB2312" w:cs="Courier New"/>
              </w:rPr>
            </w:pPr>
          </w:p>
          <w:p>
            <w:pPr>
              <w:pStyle w:val="3"/>
              <w:spacing w:line="390" w:lineRule="exact"/>
              <w:rPr>
                <w:rFonts w:hint="eastAsia" w:ascii="仿宋_GB2312" w:hAnsi="华文仿宋" w:eastAsia="仿宋_GB2312" w:cs="Courier New"/>
              </w:rPr>
            </w:pPr>
          </w:p>
          <w:p>
            <w:pPr>
              <w:pStyle w:val="3"/>
              <w:spacing w:line="390" w:lineRule="exact"/>
              <w:rPr>
                <w:rFonts w:hint="eastAsia"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ascii="仿宋_GB2312" w:hAnsi="华文仿宋" w:eastAsia="仿宋_GB2312" w:cs="Courier New"/>
              </w:rPr>
            </w:pPr>
          </w:p>
        </w:tc>
      </w:tr>
    </w:tbl>
    <w:p>
      <w:pPr>
        <w:spacing w:line="440" w:lineRule="exact"/>
        <w:jc w:val="left"/>
        <w:rPr>
          <w:rFonts w:hint="eastAsia" w:ascii="黑体" w:hAnsi="黑体" w:eastAsia="黑体"/>
          <w:sz w:val="30"/>
          <w:szCs w:val="30"/>
        </w:rPr>
      </w:pPr>
    </w:p>
    <w:p>
      <w:pPr>
        <w:spacing w:line="440" w:lineRule="exact"/>
        <w:jc w:val="left"/>
        <w:rPr>
          <w:rFonts w:ascii="仿宋_GB2312" w:hAnsi="Times New Roman" w:eastAsia="仿宋_GB2312"/>
          <w:spacing w:val="2"/>
          <w:sz w:val="24"/>
        </w:rPr>
      </w:pPr>
      <w:r>
        <w:rPr>
          <w:rFonts w:hint="eastAsia" w:ascii="黑体" w:hAnsi="黑体" w:eastAsia="黑体"/>
          <w:sz w:val="30"/>
          <w:szCs w:val="30"/>
        </w:rPr>
        <w:t>三</w:t>
      </w:r>
      <w:r>
        <w:rPr>
          <w:rFonts w:ascii="黑体" w:hAnsi="黑体" w:eastAsia="黑体"/>
          <w:sz w:val="30"/>
          <w:szCs w:val="30"/>
        </w:rPr>
        <w:t>、</w:t>
      </w:r>
      <w:r>
        <w:rPr>
          <w:rFonts w:hint="eastAsia" w:ascii="黑体" w:hAnsi="黑体" w:eastAsia="黑体"/>
          <w:sz w:val="30"/>
          <w:szCs w:val="30"/>
        </w:rPr>
        <w:t>团队研究规划</w:t>
      </w: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780" w:hRule="atLeast"/>
          <w:jc w:val="center"/>
        </w:trPr>
        <w:tc>
          <w:tcPr>
            <w:tcW w:w="8931" w:type="dxa"/>
            <w:tcBorders>
              <w:top w:val="single" w:color="auto" w:sz="4" w:space="0"/>
              <w:left w:val="single" w:color="auto" w:sz="4" w:space="0"/>
              <w:bottom w:val="single" w:color="auto" w:sz="4" w:space="0"/>
              <w:right w:val="single" w:color="auto" w:sz="4" w:space="0"/>
            </w:tcBorders>
            <w:noWrap w:val="0"/>
            <w:vAlign w:val="top"/>
          </w:tcPr>
          <w:p>
            <w:pPr>
              <w:pStyle w:val="3"/>
              <w:spacing w:line="390" w:lineRule="exact"/>
              <w:ind w:firstLine="428"/>
              <w:rPr>
                <w:rFonts w:ascii="仿宋_GB2312" w:hAnsi="Times New Roman" w:eastAsia="仿宋_GB2312" w:cs="Courier New"/>
                <w:spacing w:val="2"/>
              </w:rPr>
            </w:pPr>
            <w:r>
              <w:rPr>
                <w:rFonts w:hint="eastAsia" w:ascii="仿宋_GB2312" w:hAnsi="Times New Roman" w:eastAsia="仿宋_GB2312" w:cs="Courier New"/>
                <w:spacing w:val="2"/>
              </w:rPr>
              <w:t>请填写未来2年内团队研究规划，介绍研究背景意义、研究内容、研究方法、预期成果、进度安排等。限</w:t>
            </w:r>
            <w:r>
              <w:rPr>
                <w:rFonts w:ascii="仿宋_GB2312" w:hAnsi="Times New Roman" w:eastAsia="仿宋_GB2312" w:cs="Courier New"/>
                <w:spacing w:val="2"/>
              </w:rPr>
              <w:t>8</w:t>
            </w:r>
            <w:r>
              <w:rPr>
                <w:rFonts w:hint="eastAsia" w:ascii="仿宋_GB2312" w:hAnsi="Times New Roman" w:eastAsia="仿宋_GB2312" w:cs="Courier New"/>
                <w:spacing w:val="2"/>
              </w:rPr>
              <w:t>00字以内。</w:t>
            </w: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eastAsia="仿宋_GB2312" w:cs="Courier New"/>
                <w:sz w:val="28"/>
              </w:rPr>
            </w:pPr>
          </w:p>
          <w:p>
            <w:pPr>
              <w:pStyle w:val="3"/>
              <w:spacing w:line="390" w:lineRule="exact"/>
              <w:ind w:firstLine="428"/>
              <w:rPr>
                <w:rFonts w:ascii="Times New Roman" w:hAnsi="Times New Roman" w:eastAsia="仿宋_GB2312" w:cs="Courier New"/>
                <w:sz w:val="28"/>
              </w:rPr>
            </w:pPr>
          </w:p>
          <w:p>
            <w:pPr>
              <w:pStyle w:val="3"/>
              <w:spacing w:line="390" w:lineRule="exact"/>
              <w:ind w:firstLine="428"/>
              <w:rPr>
                <w:rFonts w:ascii="Times New Roman" w:hAnsi="Times New Roman" w:eastAsia="仿宋_GB2312" w:cs="Courier New"/>
                <w:sz w:val="28"/>
              </w:rPr>
            </w:pPr>
          </w:p>
          <w:p>
            <w:pPr>
              <w:pStyle w:val="3"/>
              <w:spacing w:line="390" w:lineRule="exact"/>
              <w:ind w:firstLine="428"/>
              <w:rPr>
                <w:rFonts w:ascii="Times New Roman" w:hAnsi="Times New Roman" w:eastAsia="仿宋_GB2312" w:cs="Courier New"/>
                <w:sz w:val="28"/>
              </w:rPr>
            </w:pPr>
          </w:p>
          <w:p>
            <w:pPr>
              <w:pStyle w:val="3"/>
              <w:spacing w:line="390" w:lineRule="exact"/>
              <w:ind w:firstLine="428"/>
              <w:rPr>
                <w:rFonts w:ascii="Times New Roman" w:hAnsi="Times New Roman" w:eastAsia="仿宋_GB2312" w:cs="Courier New"/>
                <w:sz w:val="28"/>
              </w:rPr>
            </w:pPr>
          </w:p>
          <w:p>
            <w:pPr>
              <w:pStyle w:val="3"/>
              <w:spacing w:line="390" w:lineRule="exact"/>
              <w:ind w:firstLine="428"/>
              <w:rPr>
                <w:rFonts w:ascii="Times New Roman" w:hAnsi="Times New Roman" w:eastAsia="仿宋_GB2312" w:cs="Courier New"/>
                <w:sz w:val="28"/>
              </w:rPr>
            </w:pPr>
          </w:p>
          <w:p>
            <w:pPr>
              <w:pStyle w:val="3"/>
              <w:spacing w:line="390" w:lineRule="exact"/>
              <w:rPr>
                <w:rFonts w:ascii="Times New Roman" w:hAnsi="Times New Roman" w:eastAsia="仿宋_GB2312" w:cs="Courier New"/>
                <w:sz w:val="28"/>
              </w:rPr>
            </w:pPr>
          </w:p>
        </w:tc>
      </w:tr>
    </w:tbl>
    <w:p>
      <w:pPr>
        <w:pStyle w:val="6"/>
        <w:spacing w:before="0" w:beforeAutospacing="0" w:after="0" w:afterAutospacing="0"/>
        <w:rPr>
          <w:rFonts w:hint="eastAsia" w:ascii="黑体" w:hAnsi="黑体" w:eastAsia="黑体" w:cs="Times New Roman"/>
          <w:sz w:val="30"/>
        </w:rPr>
      </w:pPr>
    </w:p>
    <w:p>
      <w:pPr>
        <w:pStyle w:val="6"/>
        <w:spacing w:before="0" w:beforeAutospacing="0" w:after="0" w:afterAutospacing="0"/>
        <w:rPr>
          <w:rFonts w:ascii="黑体" w:hAnsi="黑体" w:eastAsia="黑体" w:cs="Times New Roman"/>
          <w:sz w:val="30"/>
        </w:rPr>
      </w:pPr>
      <w:r>
        <w:rPr>
          <w:rFonts w:hint="eastAsia" w:ascii="黑体" w:hAnsi="黑体" w:eastAsia="黑体" w:cs="Times New Roman"/>
          <w:sz w:val="30"/>
        </w:rPr>
        <w:t>四</w:t>
      </w:r>
      <w:r>
        <w:rPr>
          <w:rFonts w:ascii="黑体" w:hAnsi="黑体" w:eastAsia="黑体" w:cs="Times New Roman"/>
          <w:sz w:val="30"/>
        </w:rPr>
        <w:t>、候选团队声明</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921"/>
        <w:gridCol w:w="712"/>
        <w:gridCol w:w="1448"/>
        <w:gridCol w:w="1388"/>
        <w:gridCol w:w="1276"/>
        <w:gridCol w:w="110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7" w:hRule="atLeast"/>
          <w:jc w:val="center"/>
        </w:trPr>
        <w:tc>
          <w:tcPr>
            <w:tcW w:w="8705" w:type="dxa"/>
            <w:gridSpan w:val="8"/>
            <w:noWrap w:val="0"/>
            <w:vAlign w:val="top"/>
          </w:tcPr>
          <w:p>
            <w:pPr>
              <w:spacing w:line="300" w:lineRule="auto"/>
              <w:rPr>
                <w:rFonts w:eastAsia="仿宋_GB2312"/>
                <w:sz w:val="28"/>
                <w:szCs w:val="28"/>
              </w:rPr>
            </w:pPr>
            <w:r>
              <w:rPr>
                <w:rFonts w:eastAsia="仿宋_GB2312"/>
                <w:sz w:val="28"/>
                <w:szCs w:val="28"/>
              </w:rPr>
              <w:t>1.团队负责人声明</w:t>
            </w:r>
          </w:p>
          <w:p>
            <w:pPr>
              <w:spacing w:line="300" w:lineRule="auto"/>
              <w:rPr>
                <w:rFonts w:eastAsia="仿宋_GB2312"/>
                <w:sz w:val="28"/>
                <w:szCs w:val="28"/>
              </w:rPr>
            </w:pPr>
          </w:p>
          <w:p>
            <w:pPr>
              <w:spacing w:line="480" w:lineRule="auto"/>
              <w:ind w:firstLine="480" w:firstLineChars="200"/>
              <w:rPr>
                <w:rFonts w:eastAsia="仿宋_GB2312"/>
                <w:sz w:val="24"/>
              </w:rPr>
            </w:pPr>
            <w:r>
              <w:rPr>
                <w:rFonts w:eastAsia="仿宋_GB2312"/>
                <w:sz w:val="24"/>
              </w:rPr>
              <w:t>本人代表团队同意</w:t>
            </w:r>
            <w:r>
              <w:rPr>
                <w:rFonts w:hint="eastAsia" w:eastAsia="仿宋_GB2312"/>
                <w:sz w:val="24"/>
              </w:rPr>
              <w:t>被提名</w:t>
            </w:r>
            <w:r>
              <w:rPr>
                <w:rFonts w:eastAsia="仿宋_GB2312"/>
                <w:sz w:val="24"/>
              </w:rPr>
              <w:t>，并承诺</w:t>
            </w:r>
            <w:r>
              <w:rPr>
                <w:rFonts w:hint="eastAsia" w:eastAsia="仿宋_GB2312"/>
                <w:sz w:val="24"/>
              </w:rPr>
              <w:t>提名</w:t>
            </w:r>
            <w:r>
              <w:rPr>
                <w:rFonts w:eastAsia="仿宋_GB2312"/>
                <w:sz w:val="24"/>
              </w:rPr>
              <w:t>材料中所有信息真实可靠，若有失实和造假行为，本人愿承担一切责任。</w:t>
            </w:r>
          </w:p>
          <w:p>
            <w:pPr>
              <w:spacing w:line="480" w:lineRule="auto"/>
              <w:ind w:firstLine="480" w:firstLineChars="200"/>
              <w:rPr>
                <w:rFonts w:eastAsia="仿宋_GB2312"/>
                <w:sz w:val="24"/>
              </w:rPr>
            </w:pPr>
          </w:p>
          <w:p>
            <w:pPr>
              <w:spacing w:line="300" w:lineRule="auto"/>
              <w:ind w:firstLine="5520" w:firstLineChars="2300"/>
              <w:rPr>
                <w:rFonts w:eastAsia="仿宋_GB2312"/>
                <w:sz w:val="24"/>
              </w:rPr>
            </w:pPr>
            <w:r>
              <w:rPr>
                <w:rFonts w:eastAsia="仿宋_GB2312"/>
                <w:sz w:val="24"/>
              </w:rPr>
              <w:t>（签字）</w:t>
            </w:r>
          </w:p>
          <w:p>
            <w:pPr>
              <w:spacing w:line="300" w:lineRule="auto"/>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8705" w:type="dxa"/>
            <w:gridSpan w:val="8"/>
            <w:noWrap w:val="0"/>
            <w:vAlign w:val="top"/>
          </w:tcPr>
          <w:p>
            <w:pPr>
              <w:spacing w:line="300" w:lineRule="auto"/>
              <w:rPr>
                <w:rFonts w:hint="eastAsia" w:ascii="仿宋_GB2312" w:eastAsia="仿宋_GB2312"/>
                <w:sz w:val="28"/>
                <w:szCs w:val="28"/>
              </w:rPr>
            </w:pPr>
            <w:r>
              <w:rPr>
                <w:rFonts w:hint="eastAsia" w:ascii="仿宋_GB2312" w:eastAsia="仿宋_GB2312"/>
                <w:sz w:val="28"/>
                <w:szCs w:val="28"/>
              </w:rPr>
              <w:t>2.团队主要成员签字（15人以内，不含团队负责人）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序号</w:t>
            </w:r>
          </w:p>
        </w:tc>
        <w:tc>
          <w:tcPr>
            <w:tcW w:w="921"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姓 名</w:t>
            </w:r>
          </w:p>
        </w:tc>
        <w:tc>
          <w:tcPr>
            <w:tcW w:w="712"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性别</w:t>
            </w:r>
          </w:p>
        </w:tc>
        <w:tc>
          <w:tcPr>
            <w:tcW w:w="1448"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出生年月</w:t>
            </w:r>
          </w:p>
        </w:tc>
        <w:tc>
          <w:tcPr>
            <w:tcW w:w="1388"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学历/学位</w:t>
            </w:r>
          </w:p>
        </w:tc>
        <w:tc>
          <w:tcPr>
            <w:tcW w:w="1276"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职务/职称</w:t>
            </w:r>
          </w:p>
        </w:tc>
        <w:tc>
          <w:tcPr>
            <w:tcW w:w="1103"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学科领域</w:t>
            </w:r>
          </w:p>
        </w:tc>
        <w:tc>
          <w:tcPr>
            <w:tcW w:w="1080"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1</w:t>
            </w:r>
          </w:p>
        </w:tc>
        <w:tc>
          <w:tcPr>
            <w:tcW w:w="921" w:type="dxa"/>
            <w:noWrap w:val="0"/>
            <w:vAlign w:val="center"/>
          </w:tcPr>
          <w:p>
            <w:pPr>
              <w:spacing w:line="360" w:lineRule="exact"/>
              <w:jc w:val="center"/>
              <w:rPr>
                <w:rFonts w:hint="eastAsia" w:ascii="仿宋_GB2312" w:eastAsia="仿宋_GB2312"/>
                <w:sz w:val="24"/>
              </w:rPr>
            </w:pPr>
          </w:p>
        </w:tc>
        <w:tc>
          <w:tcPr>
            <w:tcW w:w="712" w:type="dxa"/>
            <w:noWrap w:val="0"/>
            <w:vAlign w:val="top"/>
          </w:tcPr>
          <w:p>
            <w:pPr>
              <w:spacing w:line="360" w:lineRule="exact"/>
              <w:jc w:val="center"/>
              <w:rPr>
                <w:rFonts w:hint="eastAsia" w:ascii="仿宋_GB2312" w:eastAsia="仿宋_GB2312"/>
                <w:sz w:val="24"/>
              </w:rPr>
            </w:pPr>
          </w:p>
        </w:tc>
        <w:tc>
          <w:tcPr>
            <w:tcW w:w="1448" w:type="dxa"/>
            <w:noWrap w:val="0"/>
            <w:vAlign w:val="center"/>
          </w:tcPr>
          <w:p>
            <w:pPr>
              <w:spacing w:line="360" w:lineRule="exact"/>
              <w:jc w:val="center"/>
              <w:rPr>
                <w:rFonts w:hint="eastAsia" w:ascii="仿宋_GB2312" w:eastAsia="仿宋_GB2312"/>
                <w:sz w:val="24"/>
              </w:rPr>
            </w:pPr>
          </w:p>
        </w:tc>
        <w:tc>
          <w:tcPr>
            <w:tcW w:w="1388" w:type="dxa"/>
            <w:noWrap w:val="0"/>
            <w:vAlign w:val="center"/>
          </w:tcPr>
          <w:p>
            <w:pPr>
              <w:spacing w:line="360" w:lineRule="exact"/>
              <w:jc w:val="center"/>
              <w:rPr>
                <w:rFonts w:hint="eastAsia" w:ascii="仿宋_GB2312" w:eastAsia="仿宋_GB2312"/>
                <w:sz w:val="24"/>
              </w:rPr>
            </w:pPr>
          </w:p>
        </w:tc>
        <w:tc>
          <w:tcPr>
            <w:tcW w:w="1276" w:type="dxa"/>
            <w:noWrap w:val="0"/>
            <w:vAlign w:val="center"/>
          </w:tcPr>
          <w:p>
            <w:pPr>
              <w:spacing w:line="360" w:lineRule="exact"/>
              <w:jc w:val="center"/>
              <w:rPr>
                <w:rFonts w:hint="eastAsia" w:ascii="仿宋_GB2312" w:eastAsia="仿宋_GB2312"/>
                <w:sz w:val="24"/>
              </w:rPr>
            </w:pPr>
          </w:p>
        </w:tc>
        <w:tc>
          <w:tcPr>
            <w:tcW w:w="1103" w:type="dxa"/>
            <w:noWrap w:val="0"/>
            <w:vAlign w:val="center"/>
          </w:tcPr>
          <w:p>
            <w:pPr>
              <w:spacing w:line="360" w:lineRule="exact"/>
              <w:jc w:val="center"/>
              <w:rPr>
                <w:rFonts w:hint="eastAsia" w:ascii="仿宋_GB2312" w:eastAsia="仿宋_GB2312"/>
                <w:sz w:val="24"/>
              </w:rPr>
            </w:pPr>
          </w:p>
        </w:tc>
        <w:tc>
          <w:tcPr>
            <w:tcW w:w="1080" w:type="dxa"/>
            <w:noWrap w:val="0"/>
            <w:vAlign w:val="center"/>
          </w:tcPr>
          <w:p>
            <w:pPr>
              <w:spacing w:line="36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2</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3</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4</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5</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6</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7</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8</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9</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10</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11</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12</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13</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14</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15</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bl>
    <w:p>
      <w:pPr>
        <w:widowControl/>
        <w:spacing w:before="156" w:beforeLines="50" w:after="156" w:afterLines="50"/>
        <w:jc w:val="left"/>
        <w:rPr>
          <w:rFonts w:ascii="黑体" w:eastAsia="黑体"/>
          <w:sz w:val="30"/>
          <w:szCs w:val="30"/>
        </w:rPr>
      </w:pPr>
      <w:r>
        <w:rPr>
          <w:rFonts w:hint="eastAsia" w:ascii="黑体" w:eastAsia="黑体"/>
          <w:sz w:val="30"/>
          <w:szCs w:val="30"/>
        </w:rPr>
        <w:t>五、提名意见</w:t>
      </w: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09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ascii="仿宋_GB2312" w:eastAsia="仿宋_GB2312"/>
                <w:sz w:val="28"/>
              </w:rPr>
              <w:t>依</w:t>
            </w:r>
          </w:p>
          <w:p>
            <w:pPr>
              <w:spacing w:line="400" w:lineRule="exact"/>
              <w:jc w:val="center"/>
              <w:rPr>
                <w:rFonts w:ascii="仿宋_GB2312" w:eastAsia="仿宋_GB2312"/>
                <w:sz w:val="28"/>
              </w:rPr>
            </w:pPr>
            <w:r>
              <w:rPr>
                <w:rFonts w:ascii="仿宋_GB2312" w:eastAsia="仿宋_GB2312"/>
                <w:sz w:val="28"/>
              </w:rPr>
              <w:t>托</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eastAsia="仿宋_GB2312"/>
                <w:szCs w:val="21"/>
              </w:rPr>
            </w:pPr>
            <w:r>
              <w:rPr>
                <w:rFonts w:hint="eastAsia" w:ascii="仿宋_GB2312" w:eastAsia="仿宋_GB2312"/>
                <w:szCs w:val="21"/>
              </w:rPr>
              <w:t>由候选团队依托单位对候选团队政治表现、廉洁自律、道德品行等方面出具意见，并对候选团队《提名书》及附件材料的真实性、准确性及涉密情况进行审核，限300字以内。</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单位盖章：</w:t>
            </w:r>
          </w:p>
          <w:p>
            <w:pPr>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758"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eastAsia="仿宋_GB2312"/>
                <w:szCs w:val="21"/>
              </w:rPr>
            </w:pPr>
            <w:r>
              <w:rPr>
                <w:rFonts w:hint="eastAsia" w:ascii="仿宋_GB2312" w:eastAsia="仿宋_GB2312"/>
                <w:szCs w:val="21"/>
              </w:rPr>
              <w:t>注：组织提名填写。</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单位盖章：</w:t>
            </w:r>
          </w:p>
          <w:p>
            <w:pPr>
              <w:tabs>
                <w:tab w:val="left" w:pos="6297"/>
              </w:tabs>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39" w:hRule="atLeast"/>
          <w:jc w:val="center"/>
        </w:trPr>
        <w:tc>
          <w:tcPr>
            <w:tcW w:w="817"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专</w:t>
            </w:r>
          </w:p>
          <w:p>
            <w:pPr>
              <w:spacing w:line="400" w:lineRule="exact"/>
              <w:jc w:val="center"/>
              <w:rPr>
                <w:rFonts w:ascii="仿宋_GB2312" w:eastAsia="仿宋_GB2312"/>
                <w:sz w:val="28"/>
              </w:rPr>
            </w:pPr>
            <w:r>
              <w:rPr>
                <w:rFonts w:hint="eastAsia" w:ascii="仿宋_GB2312" w:eastAsia="仿宋_GB2312"/>
                <w:sz w:val="28"/>
              </w:rPr>
              <w:t>家</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eastAsia="仿宋_GB2312"/>
                <w:sz w:val="28"/>
              </w:rPr>
            </w:pPr>
            <w:r>
              <w:rPr>
                <w:rFonts w:hint="eastAsia" w:ascii="仿宋_GB2312" w:eastAsia="仿宋_GB2312"/>
                <w:szCs w:val="21"/>
              </w:rPr>
              <w:t>注：专家提名填写，签字处须所有提名专家签字。</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ind w:firstLine="3780" w:firstLineChars="1350"/>
              <w:rPr>
                <w:rFonts w:ascii="仿宋_GB2312" w:eastAsia="仿宋_GB2312"/>
                <w:sz w:val="28"/>
              </w:rPr>
            </w:pPr>
            <w:r>
              <w:rPr>
                <w:rFonts w:hint="eastAsia" w:ascii="仿宋_GB2312" w:eastAsia="仿宋_GB2312"/>
                <w:sz w:val="28"/>
              </w:rPr>
              <w:t>签字：</w:t>
            </w:r>
          </w:p>
          <w:p>
            <w:pPr>
              <w:spacing w:line="400" w:lineRule="exact"/>
              <w:rPr>
                <w:rFonts w:ascii="仿宋_GB2312" w:eastAsia="仿宋_GB2312"/>
                <w:sz w:val="28"/>
              </w:rPr>
            </w:pPr>
            <w:r>
              <w:rPr>
                <w:rFonts w:hint="eastAsia" w:ascii="仿宋_GB2312" w:eastAsia="仿宋_GB2312"/>
                <w:sz w:val="28"/>
              </w:rPr>
              <w:t xml:space="preserve">                                        年   月   日</w:t>
            </w:r>
          </w:p>
          <w:p>
            <w:pPr>
              <w:spacing w:line="400" w:lineRule="exact"/>
              <w:rPr>
                <w:rFonts w:ascii="仿宋_GB2312" w:eastAsia="仿宋_GB2312"/>
                <w:sz w:val="28"/>
              </w:rPr>
            </w:pPr>
          </w:p>
        </w:tc>
      </w:tr>
    </w:tbl>
    <w:p>
      <w:pPr>
        <w:spacing w:before="156" w:beforeLines="50" w:after="156" w:afterLines="50"/>
        <w:rPr>
          <w:rFonts w:ascii="黑体" w:eastAsia="黑体"/>
          <w:sz w:val="30"/>
          <w:szCs w:val="30"/>
        </w:rPr>
      </w:pPr>
    </w:p>
    <w:p>
      <w:pPr>
        <w:spacing w:before="156" w:beforeLines="50" w:after="156" w:afterLines="50"/>
        <w:rPr>
          <w:rFonts w:ascii="黑体" w:eastAsia="黑体"/>
          <w:sz w:val="30"/>
          <w:szCs w:val="30"/>
        </w:rPr>
      </w:pPr>
      <w:r>
        <w:rPr>
          <w:rFonts w:hint="eastAsia" w:ascii="黑体" w:eastAsia="黑体"/>
          <w:sz w:val="30"/>
          <w:szCs w:val="30"/>
        </w:rPr>
        <w:t>六、评审意见（由中国青年女科学家奖评审机构填写）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9"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学</w:t>
            </w:r>
          </w:p>
          <w:p>
            <w:pPr>
              <w:spacing w:before="120" w:line="320" w:lineRule="exact"/>
              <w:jc w:val="center"/>
              <w:rPr>
                <w:rFonts w:ascii="仿宋_GB2312" w:eastAsia="仿宋_GB2312"/>
                <w:sz w:val="28"/>
              </w:rPr>
            </w:pPr>
            <w:r>
              <w:rPr>
                <w:rFonts w:hint="eastAsia" w:ascii="仿宋_GB2312" w:eastAsia="仿宋_GB2312"/>
                <w:sz w:val="28"/>
              </w:rPr>
              <w:t>科</w:t>
            </w:r>
          </w:p>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组</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0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r>
              <w:rPr>
                <w:rFonts w:hint="eastAsia" w:ascii="仿宋_GB2312" w:eastAsia="仿宋_GB2312"/>
                <w:sz w:val="28"/>
              </w:rPr>
              <w:t>学科评审组组长签字：</w:t>
            </w:r>
          </w:p>
          <w:p>
            <w:pPr>
              <w:spacing w:line="360" w:lineRule="exact"/>
              <w:ind w:firstLine="2450" w:firstLineChars="875"/>
              <w:rPr>
                <w:rFonts w:ascii="仿宋_GB2312" w:eastAsia="仿宋_GB2312"/>
                <w:sz w:val="28"/>
              </w:rPr>
            </w:pPr>
          </w:p>
          <w:p>
            <w:pPr>
              <w:spacing w:line="360" w:lineRule="exact"/>
              <w:ind w:firstLine="4690" w:firstLineChars="1675"/>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委</w:t>
            </w:r>
          </w:p>
          <w:p>
            <w:pPr>
              <w:spacing w:before="120" w:line="320" w:lineRule="exact"/>
              <w:jc w:val="center"/>
              <w:rPr>
                <w:rFonts w:ascii="仿宋_GB2312" w:eastAsia="仿宋_GB2312"/>
                <w:sz w:val="28"/>
              </w:rPr>
            </w:pPr>
            <w:r>
              <w:rPr>
                <w:rFonts w:hint="eastAsia" w:ascii="仿宋_GB2312" w:eastAsia="仿宋_GB2312"/>
                <w:sz w:val="28"/>
              </w:rPr>
              <w:t>员</w:t>
            </w:r>
          </w:p>
          <w:p>
            <w:pPr>
              <w:spacing w:before="120" w:line="320" w:lineRule="exact"/>
              <w:jc w:val="center"/>
              <w:rPr>
                <w:rFonts w:ascii="仿宋_GB2312" w:eastAsia="仿宋_GB2312"/>
                <w:sz w:val="28"/>
              </w:rPr>
            </w:pPr>
            <w:r>
              <w:rPr>
                <w:rFonts w:hint="eastAsia" w:ascii="仿宋_GB2312" w:eastAsia="仿宋_GB2312"/>
                <w:sz w:val="28"/>
              </w:rPr>
              <w:t>会</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0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520" w:firstLineChars="900"/>
              <w:rPr>
                <w:rFonts w:ascii="仿宋_GB2312" w:eastAsia="仿宋_GB2312"/>
                <w:sz w:val="28"/>
              </w:rPr>
            </w:pPr>
            <w:r>
              <w:rPr>
                <w:rFonts w:hint="eastAsia" w:ascii="仿宋_GB2312" w:eastAsia="仿宋_GB2312"/>
                <w:sz w:val="28"/>
              </w:rPr>
              <w:t>评审委员会主任签字：</w:t>
            </w:r>
          </w:p>
          <w:p>
            <w:pPr>
              <w:spacing w:line="360" w:lineRule="exact"/>
              <w:ind w:firstLine="2520" w:firstLineChars="900"/>
              <w:rPr>
                <w:rFonts w:ascii="仿宋_GB2312" w:eastAsia="仿宋_GB2312"/>
                <w:sz w:val="28"/>
              </w:rPr>
            </w:pPr>
          </w:p>
          <w:p>
            <w:pPr>
              <w:spacing w:line="360" w:lineRule="exact"/>
              <w:ind w:firstLine="3780" w:firstLineChars="1350"/>
              <w:rPr>
                <w:rFonts w:ascii="仿宋_GB2312" w:eastAsia="仿宋_GB2312"/>
                <w:sz w:val="28"/>
              </w:rPr>
            </w:pPr>
            <w:r>
              <w:rPr>
                <w:rFonts w:hint="eastAsia" w:ascii="仿宋_GB2312" w:eastAsia="仿宋_GB2312"/>
                <w:sz w:val="28"/>
              </w:rPr>
              <w:t xml:space="preserve">             年    月    日</w:t>
            </w:r>
          </w:p>
        </w:tc>
      </w:tr>
    </w:tbl>
    <w:p>
      <w:pPr>
        <w:spacing w:line="600" w:lineRule="exact"/>
        <w:ind w:right="1260" w:rightChars="600"/>
        <w:jc w:val="left"/>
        <w:rPr>
          <w:rFonts w:ascii="黑体" w:eastAsia="黑体"/>
          <w:sz w:val="32"/>
          <w:szCs w:val="32"/>
        </w:rPr>
      </w:pPr>
      <w:r>
        <w:rPr>
          <w:rFonts w:ascii="黑体" w:eastAsia="黑体"/>
          <w:sz w:val="32"/>
          <w:szCs w:val="32"/>
        </w:rPr>
        <mc:AlternateContent>
          <mc:Choice Requires="wps">
            <w:drawing>
              <wp:anchor distT="0" distB="0" distL="114300" distR="114300" simplePos="0" relativeHeight="251661312" behindDoc="0" locked="0" layoutInCell="1" allowOverlap="1">
                <wp:simplePos x="0" y="0"/>
                <wp:positionH relativeFrom="column">
                  <wp:posOffset>-86360</wp:posOffset>
                </wp:positionH>
                <wp:positionV relativeFrom="paragraph">
                  <wp:posOffset>8047990</wp:posOffset>
                </wp:positionV>
                <wp:extent cx="960120" cy="411480"/>
                <wp:effectExtent l="4445" t="4445" r="6985" b="22225"/>
                <wp:wrapNone/>
                <wp:docPr id="6" name="椭圆 6"/>
                <wp:cNvGraphicFramePr/>
                <a:graphic xmlns:a="http://schemas.openxmlformats.org/drawingml/2006/main">
                  <a:graphicData uri="http://schemas.microsoft.com/office/word/2010/wordprocessingShape">
                    <wps:wsp>
                      <wps:cNvSpPr/>
                      <wps:spPr>
                        <a:xfrm>
                          <a:off x="0" y="0"/>
                          <a:ext cx="960120" cy="411480"/>
                        </a:xfrm>
                        <a:prstGeom prst="ellipse">
                          <a:avLst/>
                        </a:prstGeom>
                        <a:solidFill>
                          <a:srgbClr val="FFFFFF"/>
                        </a:solidFill>
                        <a:ln w="9525" cap="flat" cmpd="sng">
                          <a:solidFill>
                            <a:srgbClr val="FFFFFF"/>
                          </a:solidFill>
                          <a:prstDash val="solid"/>
                          <a:headEnd type="none" w="med" len="med"/>
                          <a:tailEnd type="none" w="med" len="med"/>
                        </a:ln>
                      </wps:spPr>
                      <wps:bodyPr upright="true"/>
                    </wps:wsp>
                  </a:graphicData>
                </a:graphic>
              </wp:anchor>
            </w:drawing>
          </mc:Choice>
          <mc:Fallback>
            <w:pict>
              <v:shape id="_x0000_s1026" o:spid="_x0000_s1026" o:spt="3" type="#_x0000_t3" style="position:absolute;left:0pt;margin-left:-6.8pt;margin-top:633.7pt;height:32.4pt;width:75.6pt;z-index:251661312;mso-width-relative:page;mso-height-relative:page;" fillcolor="#FFFFFF" filled="t" stroked="t" coordsize="21600,21600" o:gfxdata="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gGWLb3QAAAA0BAAAPAAAAAAAAAAEAIAAAADgAAABkcnMvZG93bnJldi54bWxQ&#10;SwECFAAUAAAACACHTuJAnjWDidwBAADLAwAADgAAAAAAAAABACAAAABCAQAAZHJzL2Uyb0RvYy54&#10;bWxQSwUGAAAAAAYABgBZAQAAkAUAAAAA&#10;">
                <v:fill on="t" focussize="0,0"/>
                <v:stroke color="#FFFFFF" joinstyle="round"/>
                <v:imagedata o:title=""/>
                <o:lock v:ext="edit" aspectratio="f"/>
              </v:shape>
            </w:pict>
          </mc:Fallback>
        </mc:AlternateContent>
      </w:r>
    </w:p>
    <w:p>
      <w:pPr>
        <w:spacing w:line="600" w:lineRule="exact"/>
        <w:ind w:right="1260" w:rightChars="600"/>
        <w:jc w:val="left"/>
        <w:rPr>
          <w:rFonts w:ascii="黑体" w:eastAsia="黑体"/>
          <w:sz w:val="32"/>
          <w:szCs w:val="32"/>
        </w:rPr>
      </w:pPr>
      <w:r>
        <w:rPr>
          <w:rFonts w:ascii="黑体" w:eastAsia="黑体"/>
          <w:sz w:val="32"/>
          <w:szCs w:val="32"/>
        </w:rPr>
        <w:br w:type="page"/>
      </w:r>
      <w:r>
        <mc:AlternateContent>
          <mc:Choice Requires="wps">
            <w:drawing>
              <wp:anchor distT="0" distB="0" distL="114300" distR="114300" simplePos="0" relativeHeight="251662336" behindDoc="0" locked="0" layoutInCell="1" allowOverlap="1">
                <wp:simplePos x="0" y="0"/>
                <wp:positionH relativeFrom="column">
                  <wp:posOffset>4352290</wp:posOffset>
                </wp:positionH>
                <wp:positionV relativeFrom="paragraph">
                  <wp:posOffset>-818515</wp:posOffset>
                </wp:positionV>
                <wp:extent cx="1259205" cy="612775"/>
                <wp:effectExtent l="4445" t="4445" r="12700" b="11430"/>
                <wp:wrapNone/>
                <wp:docPr id="2" name="文本框 2"/>
                <wp:cNvGraphicFramePr/>
                <a:graphic xmlns:a="http://schemas.openxmlformats.org/drawingml/2006/main">
                  <a:graphicData uri="http://schemas.microsoft.com/office/word/2010/wordprocessingShape">
                    <wps:wsp>
                      <wps:cNvSpPr txBox="true"/>
                      <wps:spPr>
                        <a:xfrm>
                          <a:off x="0" y="0"/>
                          <a:ext cx="1259205" cy="612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20" w:firstLineChars="50"/>
                              <w:rPr>
                                <w:rFonts w:ascii="小标宋" w:eastAsia="小标宋"/>
                                <w:sz w:val="44"/>
                                <w:szCs w:val="44"/>
                              </w:rPr>
                            </w:pPr>
                            <w:r>
                              <w:rPr>
                                <w:rFonts w:hint="eastAsia" w:ascii="小标宋" w:eastAsia="小标宋"/>
                                <w:sz w:val="44"/>
                                <w:szCs w:val="44"/>
                              </w:rPr>
                              <w:t>样  表</w:t>
                            </w:r>
                          </w:p>
                        </w:txbxContent>
                      </wps:txbx>
                      <wps:bodyPr upright="true"/>
                    </wps:wsp>
                  </a:graphicData>
                </a:graphic>
              </wp:anchor>
            </w:drawing>
          </mc:Choice>
          <mc:Fallback>
            <w:pict>
              <v:shape id="_x0000_s1026" o:spid="_x0000_s1026" o:spt="202" type="#_x0000_t202" style="position:absolute;left:0pt;margin-left:342.7pt;margin-top:-64.45pt;height:48.25pt;width:99.15pt;z-index:251662336;mso-width-relative:page;mso-height-relative:page;" fillcolor="#FFFFFF" filled="t" stroked="t" coordsize="21600,21600" o:gfxdata="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eZkZi2wAAAAwBAAAPAAAAAAAAAAEAIAAA&#10;ADgAAABkcnMvZG93bnJldi54bWxQSwECFAAUAAAACACHTuJA5hkJv/MBAADuAwAADgAAAAAAAAAB&#10;ACAAAABAAQAAZHJzL2Uyb0RvYy54bWxQSwUGAAAAAAYABgBZAQAApQUAAAAA&#10;">
                <v:fill on="t" focussize="0,0"/>
                <v:stroke color="#000000" joinstyle="miter"/>
                <v:imagedata o:title=""/>
                <o:lock v:ext="edit" aspectratio="f"/>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mc:Fallback>
        </mc:AlternateContent>
      </w:r>
      <w:r>
        <w:rPr>
          <w:rFonts w:hint="eastAsia" w:ascii="黑体" w:eastAsia="黑体"/>
          <w:sz w:val="32"/>
          <w:szCs w:val="32"/>
        </w:rPr>
        <w:t>附件3</w:t>
      </w:r>
    </w:p>
    <w:p>
      <w:pPr>
        <w:spacing w:before="156" w:beforeLines="50" w:line="460" w:lineRule="atLeast"/>
        <w:jc w:val="center"/>
        <w:rPr>
          <w:rFonts w:ascii="小标宋" w:eastAsia="小标宋"/>
          <w:sz w:val="50"/>
        </w:rPr>
      </w:pPr>
    </w:p>
    <w:p>
      <w:pPr>
        <w:spacing w:before="156" w:beforeLines="50" w:line="460" w:lineRule="atLeast"/>
        <w:jc w:val="center"/>
        <w:rPr>
          <w:rFonts w:ascii="小标宋" w:eastAsia="小标宋"/>
          <w:sz w:val="50"/>
        </w:rPr>
      </w:pPr>
    </w:p>
    <w:p>
      <w:pPr>
        <w:spacing w:before="156" w:beforeLines="50" w:line="460" w:lineRule="atLeast"/>
        <w:jc w:val="center"/>
        <w:rPr>
          <w:rFonts w:ascii="小标宋" w:eastAsia="小标宋"/>
          <w:sz w:val="60"/>
        </w:rPr>
      </w:pPr>
      <w:r>
        <w:rPr>
          <w:rFonts w:hint="eastAsia" w:ascii="小标宋" w:eastAsia="小标宋"/>
          <w:sz w:val="50"/>
        </w:rPr>
        <w:t>第八届未来女科学家计划</w:t>
      </w:r>
      <w:r>
        <w:rPr>
          <w:rFonts w:hint="eastAsia" w:ascii="小标宋" w:eastAsia="小标宋"/>
          <w:sz w:val="50"/>
        </w:rPr>
        <w:br w:type="textWrapping"/>
      </w:r>
      <w:r>
        <w:rPr>
          <w:rFonts w:hint="eastAsia" w:ascii="小标宋" w:eastAsia="小标宋"/>
          <w:sz w:val="50"/>
        </w:rPr>
        <w:t>候选人提名表</w:t>
      </w:r>
    </w:p>
    <w:p>
      <w:pPr>
        <w:rPr>
          <w:rFonts w:ascii="长城仿宋"/>
          <w:sz w:val="30"/>
        </w:rPr>
      </w:pPr>
    </w:p>
    <w:p>
      <w:pPr>
        <w:rPr>
          <w:rFonts w:ascii="长城仿宋"/>
          <w:sz w:val="30"/>
        </w:rPr>
      </w:pPr>
    </w:p>
    <w:p>
      <w:pPr>
        <w:rPr>
          <w:rFonts w:ascii="长城仿宋"/>
          <w:sz w:val="30"/>
        </w:rPr>
      </w:pPr>
    </w:p>
    <w:p>
      <w:pPr>
        <w:rPr>
          <w:rFonts w:ascii="昆仑楷体" w:eastAsia="昆仑楷体"/>
          <w:sz w:val="36"/>
        </w:rPr>
      </w:pPr>
    </w:p>
    <w:p>
      <w:pPr>
        <w:spacing w:line="500" w:lineRule="exact"/>
        <w:ind w:firstLine="2100" w:firstLineChars="700"/>
        <w:rPr>
          <w:rFonts w:ascii="仿宋_GB2312" w:eastAsia="仿宋_GB2312"/>
          <w:color w:val="000000"/>
          <w:sz w:val="30"/>
        </w:rPr>
      </w:pPr>
      <w:r>
        <w:rPr>
          <w:rFonts w:hint="eastAsia" w:ascii="仿宋_GB2312" w:eastAsia="仿宋_GB2312"/>
          <w:color w:val="000000"/>
          <w:sz w:val="30"/>
        </w:rPr>
        <w:t>姓    名</w:t>
      </w:r>
      <w:r>
        <w:rPr>
          <w:rFonts w:hint="eastAsia" w:ascii="仿宋_GB2312" w:eastAsia="仿宋_GB2312"/>
          <w:color w:val="000000"/>
          <w:sz w:val="30"/>
          <w:u w:val="single"/>
        </w:rPr>
        <w:t xml:space="preserve">                    </w:t>
      </w:r>
    </w:p>
    <w:p>
      <w:pPr>
        <w:spacing w:line="500" w:lineRule="exact"/>
        <w:ind w:firstLine="2100" w:firstLineChars="700"/>
        <w:rPr>
          <w:rFonts w:ascii="仿宋_GB2312" w:eastAsia="仿宋_GB2312"/>
          <w:color w:val="000000"/>
          <w:sz w:val="30"/>
        </w:rPr>
      </w:pPr>
      <w:r>
        <w:rPr>
          <w:rFonts w:hint="eastAsia" w:ascii="仿宋_GB2312" w:eastAsia="仿宋_GB2312"/>
          <w:color w:val="000000"/>
          <w:sz w:val="30"/>
        </w:rPr>
        <w:t>专业专长</w:t>
      </w:r>
      <w:r>
        <w:rPr>
          <w:rFonts w:hint="eastAsia" w:ascii="仿宋_GB2312" w:eastAsia="仿宋_GB2312"/>
          <w:color w:val="000000"/>
          <w:sz w:val="30"/>
          <w:u w:val="single"/>
        </w:rPr>
        <w:t xml:space="preserve">                    </w:t>
      </w:r>
    </w:p>
    <w:p>
      <w:pPr>
        <w:spacing w:line="500" w:lineRule="exact"/>
        <w:ind w:firstLine="2100" w:firstLineChars="700"/>
        <w:outlineLvl w:val="0"/>
        <w:rPr>
          <w:rFonts w:ascii="仿宋_GB2312" w:eastAsia="仿宋_GB2312"/>
          <w:color w:val="000000"/>
          <w:sz w:val="30"/>
          <w:u w:val="single"/>
        </w:rPr>
      </w:pPr>
      <w:r>
        <w:rPr>
          <w:rFonts w:hint="eastAsia" w:ascii="仿宋_GB2312" w:eastAsia="仿宋_GB2312"/>
          <w:color w:val="000000"/>
          <w:sz w:val="30"/>
        </w:rPr>
        <w:t>工作单位</w:t>
      </w:r>
      <w:r>
        <w:rPr>
          <w:rFonts w:hint="eastAsia" w:ascii="仿宋_GB2312" w:eastAsia="仿宋_GB2312"/>
          <w:color w:val="000000"/>
          <w:sz w:val="30"/>
          <w:u w:val="single"/>
        </w:rPr>
        <w:t xml:space="preserve">                    </w:t>
      </w:r>
    </w:p>
    <w:p>
      <w:pPr>
        <w:spacing w:line="500" w:lineRule="exact"/>
        <w:ind w:firstLine="2100" w:firstLineChars="700"/>
        <w:outlineLvl w:val="0"/>
        <w:rPr>
          <w:rFonts w:ascii="仿宋_GB2312" w:eastAsia="仿宋_GB2312"/>
          <w:color w:val="000000"/>
          <w:sz w:val="30"/>
          <w:u w:val="single"/>
        </w:rPr>
      </w:pPr>
      <w:r>
        <w:rPr>
          <w:rFonts w:hint="eastAsia" w:ascii="仿宋_GB2312" w:eastAsia="仿宋_GB2312"/>
          <w:color w:val="000000"/>
          <w:sz w:val="30"/>
        </w:rPr>
        <w:t>提名渠道</w:t>
      </w:r>
      <w:r>
        <w:rPr>
          <w:rFonts w:hint="eastAsia" w:ascii="仿宋_GB2312" w:eastAsia="仿宋_GB2312"/>
          <w:color w:val="000000"/>
          <w:sz w:val="30"/>
          <w:u w:val="single"/>
        </w:rPr>
        <w:t xml:space="preserve">                    </w:t>
      </w:r>
    </w:p>
    <w:p>
      <w:pPr>
        <w:ind w:firstLine="2100" w:firstLineChars="700"/>
        <w:outlineLvl w:val="0"/>
        <w:rPr>
          <w:rFonts w:ascii="仿宋_GB2312" w:eastAsia="仿宋_GB2312"/>
          <w:color w:val="000000"/>
          <w:sz w:val="30"/>
        </w:rPr>
      </w:pPr>
      <w:r>
        <w:rPr>
          <w:rFonts w:hint="eastAsia" w:ascii="仿宋_GB2312" w:eastAsia="仿宋_GB2312"/>
          <w:color w:val="000000"/>
          <w:sz w:val="30"/>
        </w:rPr>
        <w:t xml:space="preserve">             </w:t>
      </w:r>
    </w:p>
    <w:p>
      <w:pPr>
        <w:rPr>
          <w:rFonts w:ascii="长城仿宋"/>
          <w:sz w:val="30"/>
        </w:rPr>
      </w:pPr>
    </w:p>
    <w:p>
      <w:pPr>
        <w:jc w:val="center"/>
        <w:rPr>
          <w:rFonts w:ascii="宋体" w:eastAsia="黑体"/>
          <w:sz w:val="36"/>
        </w:rPr>
      </w:pPr>
    </w:p>
    <w:p>
      <w:pPr>
        <w:jc w:val="center"/>
        <w:rPr>
          <w:rFonts w:ascii="宋体" w:eastAsia="黑体"/>
          <w:sz w:val="36"/>
        </w:rPr>
      </w:pPr>
    </w:p>
    <w:p>
      <w:pPr>
        <w:jc w:val="center"/>
        <w:rPr>
          <w:rFonts w:ascii="宋体" w:eastAsia="黑体"/>
          <w:spacing w:val="190"/>
          <w:sz w:val="36"/>
        </w:rPr>
      </w:pPr>
      <w:r>
        <w:rPr>
          <w:rFonts w:hint="eastAsia" w:ascii="宋体" w:eastAsia="黑体"/>
          <w:sz w:val="36"/>
        </w:rPr>
        <w:t>中 国 科 学 技 术 协 会    制</w:t>
      </w:r>
    </w:p>
    <w:p>
      <w:pPr>
        <w:spacing w:line="20" w:lineRule="exact"/>
        <w:rPr>
          <w:rFonts w:ascii="黑体" w:eastAsia="黑体"/>
          <w:sz w:val="32"/>
          <w:szCs w:val="32"/>
        </w:rPr>
      </w:pPr>
      <w:r>
        <w:rPr>
          <w:rFonts w:hint="eastAsia" w:ascii="宋体" w:eastAsia="黑体"/>
          <w:spacing w:val="20"/>
          <w:sz w:val="32"/>
        </w:rPr>
        <w:br w:type="page"/>
      </w:r>
      <w:r>
        <w:rPr>
          <w:rFonts w:hint="eastAsia" w:ascii="黑体" w:eastAsia="黑体"/>
          <w:sz w:val="32"/>
          <w:szCs w:val="32"/>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6"/>
        <w:gridCol w:w="994"/>
        <w:gridCol w:w="1800"/>
        <w:gridCol w:w="895"/>
        <w:gridCol w:w="2220"/>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姓    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性别</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出生年月</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民族</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籍    贯</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政治面貌</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证件类型</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证件号码</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所在单位</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或学校</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学籍关系或工作关系所在单位</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80" w:firstLineChars="10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所属二级学科</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highlight w:val="yellow"/>
              </w:rPr>
            </w:pPr>
            <w:r>
              <w:rPr>
                <w:rFonts w:hint="eastAsia" w:ascii="仿宋_GB2312" w:hAnsi="宋体" w:eastAsia="仿宋_GB2312"/>
                <w:sz w:val="28"/>
                <w:szCs w:val="28"/>
              </w:rPr>
              <w:t>研究领域</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通讯地址</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人员类别</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28"/>
                <w:szCs w:val="28"/>
              </w:rPr>
            </w:pPr>
            <w:r>
              <w:rPr>
                <w:rFonts w:hint="eastAsia" w:ascii="仿宋_GB2312" w:hAnsi="宋体" w:eastAsia="仿宋_GB2312"/>
                <w:sz w:val="28"/>
                <w:szCs w:val="28"/>
              </w:rPr>
              <w:t xml:space="preserve">□在读博士 </w:t>
            </w:r>
          </w:p>
          <w:p>
            <w:pPr>
              <w:spacing w:line="300" w:lineRule="exact"/>
              <w:jc w:val="left"/>
              <w:rPr>
                <w:rFonts w:ascii="仿宋_GB2312" w:hAnsi="宋体" w:eastAsia="仿宋_GB2312"/>
                <w:sz w:val="28"/>
                <w:szCs w:val="28"/>
              </w:rPr>
            </w:pPr>
            <w:r>
              <w:rPr>
                <w:rFonts w:hint="eastAsia" w:ascii="仿宋_GB2312" w:hAnsi="宋体" w:eastAsia="仿宋_GB2312"/>
                <w:sz w:val="28"/>
                <w:szCs w:val="28"/>
              </w:rPr>
              <w:t>□在站博士后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联系电话</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手    机</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邮政编码</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电子邮箱</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研究项目</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eastAsia="仿宋_GB2312"/>
                <w:sz w:val="28"/>
                <w:szCs w:val="28"/>
              </w:rPr>
            </w:pPr>
            <w:r>
              <w:rPr>
                <w:rFonts w:hint="eastAsia" w:ascii="仿宋_GB2312" w:hAnsi="宋体" w:eastAsia="仿宋_GB2312"/>
                <w:sz w:val="28"/>
                <w:szCs w:val="28"/>
              </w:rPr>
              <w:t>起止时间</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学科领域</w:t>
            </w:r>
          </w:p>
        </w:tc>
        <w:tc>
          <w:tcPr>
            <w:tcW w:w="716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华文仿宋" w:eastAsia="仿宋_GB2312"/>
                <w:sz w:val="28"/>
                <w:szCs w:val="28"/>
              </w:rPr>
            </w:pPr>
            <w:r>
              <w:rPr>
                <w:rFonts w:hint="eastAsia" w:ascii="仿宋_GB2312" w:hAnsi="华文仿宋" w:eastAsia="仿宋_GB2312"/>
                <w:sz w:val="28"/>
                <w:szCs w:val="28"/>
              </w:rPr>
              <w:sym w:font="Wingdings 2" w:char="00A3"/>
            </w:r>
            <w:r>
              <w:rPr>
                <w:rFonts w:hint="eastAsia" w:ascii="仿宋_GB2312" w:hAnsi="华文仿宋" w:eastAsia="仿宋_GB2312"/>
                <w:sz w:val="28"/>
                <w:szCs w:val="28"/>
              </w:rPr>
              <w:t xml:space="preserve">数学与物理   □化学与材料   □生物农林 </w:t>
            </w:r>
          </w:p>
          <w:p>
            <w:pPr>
              <w:spacing w:line="400" w:lineRule="exact"/>
              <w:rPr>
                <w:rFonts w:ascii="仿宋_GB2312" w:hAnsi="华文仿宋" w:eastAsia="仿宋_GB2312"/>
                <w:sz w:val="28"/>
                <w:szCs w:val="28"/>
              </w:rPr>
            </w:pPr>
            <w:r>
              <w:rPr>
                <w:rFonts w:hint="eastAsia" w:ascii="仿宋_GB2312" w:hAnsi="华文仿宋" w:eastAsia="仿宋_GB2312"/>
                <w:sz w:val="28"/>
                <w:szCs w:val="28"/>
              </w:rPr>
              <w:sym w:font="Wingdings 2" w:char="00A3"/>
            </w:r>
            <w:r>
              <w:rPr>
                <w:rFonts w:hint="eastAsia" w:ascii="仿宋_GB2312" w:hAnsi="华文仿宋" w:eastAsia="仿宋_GB2312"/>
                <w:sz w:val="28"/>
                <w:szCs w:val="28"/>
              </w:rPr>
              <w:t xml:space="preserve">医药卫生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□地球科学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□计算机与电子信息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7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简</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历</w:t>
            </w:r>
          </w:p>
        </w:tc>
        <w:tc>
          <w:tcPr>
            <w:tcW w:w="368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何年何月至何年何月</w:t>
            </w:r>
          </w:p>
        </w:tc>
        <w:tc>
          <w:tcPr>
            <w:tcW w:w="4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pacing w:val="-20"/>
                <w:sz w:val="28"/>
                <w:szCs w:val="28"/>
              </w:rPr>
            </w:pPr>
            <w:r>
              <w:rPr>
                <w:rFonts w:hint="eastAsia" w:ascii="仿宋_GB2312" w:hAnsi="宋体" w:eastAsia="仿宋_GB2312"/>
                <w:spacing w:val="-20"/>
                <w:sz w:val="28"/>
                <w:szCs w:val="28"/>
              </w:rPr>
              <w:t>在何单位（学校）任何职（读何专业）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9" w:hRule="atLeast"/>
          <w:jc w:val="center"/>
        </w:trPr>
        <w:tc>
          <w:tcPr>
            <w:tcW w:w="7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8"/>
                <w:szCs w:val="28"/>
              </w:rPr>
            </w:pPr>
          </w:p>
        </w:tc>
        <w:tc>
          <w:tcPr>
            <w:tcW w:w="3689"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sz w:val="24"/>
              </w:rPr>
            </w:pPr>
          </w:p>
        </w:tc>
        <w:tc>
          <w:tcPr>
            <w:tcW w:w="4465" w:type="dxa"/>
            <w:gridSpan w:val="2"/>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7" w:hRule="atLeast"/>
          <w:jc w:val="center"/>
        </w:trPr>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 xml:space="preserve">拟接受资助研究项目详细介绍 </w:t>
            </w:r>
          </w:p>
        </w:tc>
        <w:tc>
          <w:tcPr>
            <w:tcW w:w="8154"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91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发表论文、专著的情况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jc w:val="center"/>
        </w:trPr>
        <w:tc>
          <w:tcPr>
            <w:tcW w:w="891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91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已从事过研究工作的有关情况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8" w:hRule="atLeast"/>
          <w:jc w:val="center"/>
        </w:trPr>
        <w:tc>
          <w:tcPr>
            <w:tcW w:w="891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sz w:val="24"/>
              </w:rPr>
            </w:pPr>
          </w:p>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28"/>
                <w:szCs w:val="28"/>
              </w:rPr>
            </w:pPr>
            <w:r>
              <w:rPr>
                <w:rFonts w:hint="eastAsia" w:ascii="仿宋_GB2312" w:eastAsia="仿宋_GB2312"/>
                <w:sz w:val="28"/>
                <w:szCs w:val="28"/>
              </w:rPr>
              <w:t>声明</w:t>
            </w:r>
          </w:p>
        </w:tc>
        <w:tc>
          <w:tcPr>
            <w:tcW w:w="8154" w:type="dxa"/>
            <w:gridSpan w:val="5"/>
            <w:tcBorders>
              <w:top w:val="single" w:color="auto" w:sz="4" w:space="0"/>
              <w:left w:val="single" w:color="auto" w:sz="4" w:space="0"/>
              <w:bottom w:val="single" w:color="auto" w:sz="4" w:space="0"/>
              <w:right w:val="single" w:color="auto" w:sz="4" w:space="0"/>
            </w:tcBorders>
            <w:noWrap w:val="0"/>
            <w:vAlign w:val="center"/>
          </w:tcPr>
          <w:p>
            <w:pPr>
              <w:spacing w:line="580" w:lineRule="exact"/>
              <w:ind w:firstLine="560" w:firstLineChars="200"/>
              <w:rPr>
                <w:rFonts w:eastAsia="仿宋_GB2312"/>
                <w:sz w:val="28"/>
                <w:szCs w:val="28"/>
              </w:rPr>
            </w:pPr>
            <w:r>
              <w:rPr>
                <w:rFonts w:hint="eastAsia" w:eastAsia="仿宋_GB2312"/>
                <w:sz w:val="28"/>
              </w:rPr>
              <w:t>本人接受</w:t>
            </w:r>
            <w:r>
              <w:rPr>
                <w:rFonts w:eastAsia="仿宋_GB2312"/>
                <w:sz w:val="28"/>
              </w:rPr>
              <w:t>提名，</w:t>
            </w:r>
            <w:r>
              <w:rPr>
                <w:rFonts w:hint="eastAsia" w:eastAsia="仿宋_GB2312"/>
                <w:sz w:val="28"/>
                <w:szCs w:val="28"/>
              </w:rPr>
              <w:t>对以上内容进行了审查，对其客观性和真实性负责。</w:t>
            </w:r>
          </w:p>
          <w:p>
            <w:pPr>
              <w:spacing w:line="580" w:lineRule="exact"/>
              <w:rPr>
                <w:rFonts w:eastAsia="仿宋_GB2312"/>
              </w:rPr>
            </w:pPr>
          </w:p>
          <w:p>
            <w:pPr>
              <w:spacing w:line="580" w:lineRule="exact"/>
              <w:rPr>
                <w:rFonts w:eastAsia="仿宋_GB2312"/>
              </w:rPr>
            </w:pPr>
          </w:p>
          <w:p>
            <w:pPr>
              <w:spacing w:line="580" w:lineRule="exact"/>
              <w:ind w:firstLine="5160" w:firstLineChars="2150"/>
              <w:rPr>
                <w:rFonts w:ascii="宋体" w:hAnsi="宋体"/>
                <w:sz w:val="24"/>
              </w:rPr>
            </w:pPr>
          </w:p>
          <w:p>
            <w:pPr>
              <w:spacing w:line="580" w:lineRule="exact"/>
              <w:ind w:firstLine="3220" w:firstLineChars="1150"/>
              <w:rPr>
                <w:rFonts w:ascii="仿宋_GB2312" w:hAnsi="宋体" w:eastAsia="仿宋_GB2312"/>
                <w:sz w:val="28"/>
                <w:szCs w:val="28"/>
              </w:rPr>
            </w:pPr>
            <w:r>
              <w:rPr>
                <w:rFonts w:hint="eastAsia" w:ascii="仿宋_GB2312" w:hAnsi="宋体" w:eastAsia="仿宋_GB2312"/>
                <w:sz w:val="28"/>
                <w:szCs w:val="28"/>
              </w:rPr>
              <w:t>被提名人签名：</w:t>
            </w:r>
          </w:p>
          <w:p>
            <w:pPr>
              <w:wordWrap w:val="0"/>
              <w:spacing w:line="580" w:lineRule="exact"/>
              <w:jc w:val="right"/>
              <w:rPr>
                <w:rFonts w:ascii="宋体" w:hAnsi="宋体"/>
                <w:sz w:val="24"/>
              </w:rPr>
            </w:pPr>
            <w:r>
              <w:rPr>
                <w:rFonts w:hint="eastAsia" w:ascii="仿宋_GB2312" w:hAnsi="宋体" w:eastAsia="仿宋_GB2312"/>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8" w:hRule="atLeast"/>
          <w:jc w:val="center"/>
        </w:trPr>
        <w:tc>
          <w:tcPr>
            <w:tcW w:w="75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spacing w:line="300" w:lineRule="exact"/>
              <w:ind w:left="113" w:right="113"/>
              <w:jc w:val="center"/>
              <w:rPr>
                <w:rFonts w:ascii="仿宋_GB2312" w:hAnsi="宋体" w:eastAsia="仿宋_GB2312"/>
                <w:sz w:val="28"/>
                <w:szCs w:val="28"/>
              </w:rPr>
            </w:pPr>
            <w:r>
              <w:rPr>
                <w:rFonts w:hint="eastAsia" w:ascii="仿宋_GB2312" w:hAnsi="宋体" w:eastAsia="仿宋_GB2312"/>
                <w:sz w:val="28"/>
                <w:szCs w:val="28"/>
              </w:rPr>
              <w:t>候选人所在单位（学校）意见</w:t>
            </w:r>
          </w:p>
        </w:tc>
        <w:tc>
          <w:tcPr>
            <w:tcW w:w="8154" w:type="dxa"/>
            <w:gridSpan w:val="5"/>
            <w:tcBorders>
              <w:top w:val="single" w:color="auto" w:sz="2" w:space="0"/>
              <w:left w:val="single" w:color="auto" w:sz="4" w:space="0"/>
              <w:bottom w:val="single" w:color="auto" w:sz="2" w:space="0"/>
              <w:right w:val="single" w:color="auto" w:sz="4" w:space="0"/>
            </w:tcBorders>
            <w:noWrap w:val="0"/>
            <w:vAlign w:val="center"/>
          </w:tcPr>
          <w:p>
            <w:pPr>
              <w:spacing w:line="400" w:lineRule="exact"/>
              <w:ind w:firstLine="420" w:firstLineChars="200"/>
              <w:rPr>
                <w:rFonts w:ascii="仿宋_GB2312" w:eastAsia="仿宋_GB2312"/>
                <w:szCs w:val="21"/>
              </w:rPr>
            </w:pPr>
            <w:r>
              <w:rPr>
                <w:rFonts w:hint="eastAsia" w:ascii="仿宋_GB2312" w:eastAsia="仿宋_GB2312"/>
                <w:szCs w:val="21"/>
              </w:rPr>
              <w:t>由候选人工作单位对候选人政治表现、廉洁自律、道德品行等方面出具意见，并对候选人《提名书》及附件材料的真实性、准确性及涉密情况进行审核，限300字以内。</w:t>
            </w: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rPr>
                <w:rFonts w:ascii="宋体" w:hAnsi="宋体"/>
                <w:sz w:val="24"/>
              </w:rPr>
            </w:pPr>
          </w:p>
          <w:p>
            <w:pPr>
              <w:spacing w:line="300" w:lineRule="exact"/>
              <w:ind w:firstLine="720" w:firstLineChars="300"/>
              <w:rPr>
                <w:rFonts w:ascii="宋体" w:hAnsi="宋体"/>
                <w:sz w:val="24"/>
              </w:rPr>
            </w:pPr>
          </w:p>
          <w:p>
            <w:pPr>
              <w:spacing w:line="580" w:lineRule="exact"/>
              <w:ind w:firstLine="700" w:firstLineChars="250"/>
              <w:rPr>
                <w:rFonts w:ascii="仿宋_GB2312" w:hAnsi="宋体" w:eastAsia="仿宋_GB2312"/>
                <w:sz w:val="28"/>
                <w:szCs w:val="28"/>
              </w:rPr>
            </w:pPr>
            <w:r>
              <w:rPr>
                <w:rFonts w:hint="eastAsia" w:ascii="仿宋_GB2312" w:hAnsi="宋体" w:eastAsia="仿宋_GB2312"/>
                <w:sz w:val="28"/>
                <w:szCs w:val="28"/>
              </w:rPr>
              <w:t xml:space="preserve">候选人所在单位（学校）盖章：      </w:t>
            </w:r>
          </w:p>
          <w:p>
            <w:pPr>
              <w:spacing w:line="580" w:lineRule="exact"/>
              <w:ind w:firstLine="5040" w:firstLineChars="1800"/>
              <w:rPr>
                <w:rFonts w:ascii="宋体" w:hAnsi="宋体"/>
                <w:sz w:val="24"/>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jc w:val="center"/>
        </w:trPr>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提名单位意见</w:t>
            </w:r>
          </w:p>
        </w:tc>
        <w:tc>
          <w:tcPr>
            <w:tcW w:w="8154" w:type="dxa"/>
            <w:gridSpan w:val="5"/>
            <w:tcBorders>
              <w:top w:val="single" w:color="auto" w:sz="2" w:space="0"/>
              <w:left w:val="single" w:color="auto" w:sz="4" w:space="0"/>
              <w:bottom w:val="single" w:color="auto" w:sz="2" w:space="0"/>
              <w:right w:val="single" w:color="auto" w:sz="4" w:space="0"/>
            </w:tcBorders>
            <w:noWrap w:val="0"/>
            <w:vAlign w:val="center"/>
          </w:tcPr>
          <w:p>
            <w:pPr>
              <w:spacing w:line="400" w:lineRule="exact"/>
              <w:ind w:firstLine="420" w:firstLineChars="200"/>
              <w:rPr>
                <w:rFonts w:ascii="仿宋_GB2312" w:eastAsia="仿宋_GB2312"/>
                <w:szCs w:val="21"/>
              </w:rPr>
            </w:pPr>
            <w:r>
              <w:rPr>
                <w:rFonts w:hint="eastAsia" w:ascii="仿宋_GB2312" w:eastAsia="仿宋_GB2312"/>
                <w:szCs w:val="21"/>
              </w:rPr>
              <w:t>注：组织提名填写。</w:t>
            </w: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580" w:lineRule="exact"/>
              <w:ind w:firstLine="2660" w:firstLineChars="950"/>
              <w:rPr>
                <w:rFonts w:ascii="仿宋_GB2312" w:hAnsi="宋体" w:eastAsia="仿宋_GB2312"/>
                <w:sz w:val="28"/>
                <w:szCs w:val="28"/>
              </w:rPr>
            </w:pPr>
            <w:r>
              <w:rPr>
                <w:rFonts w:hint="eastAsia" w:ascii="仿宋_GB2312" w:hAnsi="宋体" w:eastAsia="仿宋_GB2312"/>
                <w:sz w:val="28"/>
                <w:szCs w:val="28"/>
              </w:rPr>
              <w:t>提名单位盖章：</w:t>
            </w:r>
          </w:p>
          <w:p>
            <w:pPr>
              <w:spacing w:line="580" w:lineRule="exact"/>
              <w:ind w:firstLine="5040" w:firstLineChars="1800"/>
              <w:rPr>
                <w:rFonts w:ascii="宋体" w:hAnsi="宋体"/>
                <w:sz w:val="24"/>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9" w:hRule="atLeast"/>
          <w:jc w:val="center"/>
        </w:trPr>
        <w:tc>
          <w:tcPr>
            <w:tcW w:w="740"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提名专家意见</w:t>
            </w:r>
          </w:p>
        </w:tc>
        <w:tc>
          <w:tcPr>
            <w:tcW w:w="8170" w:type="dxa"/>
            <w:gridSpan w:val="6"/>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eastAsia="仿宋_GB2312"/>
                <w:sz w:val="28"/>
              </w:rPr>
            </w:pPr>
            <w:r>
              <w:rPr>
                <w:rFonts w:hint="eastAsia" w:ascii="仿宋_GB2312" w:eastAsia="仿宋_GB2312"/>
                <w:szCs w:val="21"/>
              </w:rPr>
              <w:t>注：提名专家填写，签字处须有提名专家签字。</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ind w:firstLine="3780" w:firstLineChars="1350"/>
              <w:rPr>
                <w:rFonts w:ascii="仿宋_GB2312" w:eastAsia="仿宋_GB2312"/>
                <w:sz w:val="28"/>
              </w:rPr>
            </w:pPr>
            <w:r>
              <w:rPr>
                <w:rFonts w:hint="eastAsia" w:ascii="仿宋_GB2312" w:eastAsia="仿宋_GB2312"/>
                <w:sz w:val="28"/>
              </w:rPr>
              <w:t xml:space="preserve">签字： </w:t>
            </w:r>
          </w:p>
          <w:p>
            <w:pPr>
              <w:spacing w:line="400" w:lineRule="exact"/>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学</w:t>
            </w:r>
          </w:p>
          <w:p>
            <w:pPr>
              <w:spacing w:before="120" w:line="320" w:lineRule="exact"/>
              <w:jc w:val="center"/>
              <w:rPr>
                <w:rFonts w:ascii="仿宋_GB2312" w:eastAsia="仿宋_GB2312"/>
                <w:sz w:val="28"/>
              </w:rPr>
            </w:pPr>
            <w:r>
              <w:rPr>
                <w:rFonts w:hint="eastAsia" w:ascii="仿宋_GB2312" w:eastAsia="仿宋_GB2312"/>
                <w:sz w:val="28"/>
              </w:rPr>
              <w:t>科</w:t>
            </w:r>
          </w:p>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组</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170"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420" w:firstLineChars="200"/>
              <w:rPr>
                <w:rFonts w:ascii="仿宋_GB2312" w:eastAsia="仿宋_GB2312"/>
                <w:szCs w:val="21"/>
              </w:rPr>
            </w:pPr>
            <w:r>
              <w:rPr>
                <w:rFonts w:hint="eastAsia" w:ascii="仿宋_GB2312" w:eastAsia="仿宋_GB2312"/>
                <w:szCs w:val="21"/>
              </w:rPr>
              <w:t>注：由相关评审机构填写。</w:t>
            </w: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rPr>
                <w:rFonts w:ascii="仿宋_GB2312" w:eastAsia="仿宋_GB2312"/>
                <w:sz w:val="28"/>
              </w:rPr>
            </w:pPr>
          </w:p>
          <w:p>
            <w:pPr>
              <w:spacing w:line="360" w:lineRule="exact"/>
              <w:ind w:firstLine="2450" w:firstLineChars="875"/>
              <w:rPr>
                <w:rFonts w:ascii="仿宋_GB2312" w:eastAsia="仿宋_GB2312"/>
                <w:sz w:val="28"/>
              </w:rPr>
            </w:pPr>
            <w:r>
              <w:rPr>
                <w:rFonts w:hint="eastAsia" w:ascii="仿宋_GB2312" w:eastAsia="仿宋_GB2312"/>
                <w:sz w:val="28"/>
              </w:rPr>
              <w:t>学科评审组组长签字：</w:t>
            </w:r>
          </w:p>
          <w:p>
            <w:pPr>
              <w:spacing w:line="360" w:lineRule="exact"/>
              <w:ind w:firstLine="2450" w:firstLineChars="875"/>
              <w:rPr>
                <w:rFonts w:ascii="仿宋_GB2312" w:eastAsia="仿宋_GB2312"/>
                <w:sz w:val="28"/>
              </w:rPr>
            </w:pPr>
          </w:p>
          <w:p>
            <w:pPr>
              <w:spacing w:line="360" w:lineRule="exact"/>
              <w:ind w:firstLine="4690" w:firstLineChars="1675"/>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4" w:hRule="atLeast"/>
          <w:jc w:val="center"/>
        </w:trPr>
        <w:tc>
          <w:tcPr>
            <w:tcW w:w="740" w:type="dxa"/>
            <w:tcBorders>
              <w:top w:val="nil"/>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委</w:t>
            </w:r>
          </w:p>
          <w:p>
            <w:pPr>
              <w:spacing w:before="120" w:line="320" w:lineRule="exact"/>
              <w:jc w:val="center"/>
              <w:rPr>
                <w:rFonts w:ascii="仿宋_GB2312" w:eastAsia="仿宋_GB2312"/>
                <w:sz w:val="28"/>
              </w:rPr>
            </w:pPr>
            <w:r>
              <w:rPr>
                <w:rFonts w:hint="eastAsia" w:ascii="仿宋_GB2312" w:eastAsia="仿宋_GB2312"/>
                <w:sz w:val="28"/>
              </w:rPr>
              <w:t>员</w:t>
            </w:r>
          </w:p>
          <w:p>
            <w:pPr>
              <w:spacing w:before="120" w:line="320" w:lineRule="exact"/>
              <w:jc w:val="center"/>
              <w:rPr>
                <w:rFonts w:ascii="仿宋_GB2312" w:eastAsia="仿宋_GB2312"/>
                <w:sz w:val="28"/>
              </w:rPr>
            </w:pPr>
            <w:r>
              <w:rPr>
                <w:rFonts w:hint="eastAsia" w:ascii="仿宋_GB2312" w:eastAsia="仿宋_GB2312"/>
                <w:sz w:val="28"/>
              </w:rPr>
              <w:t>会</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170"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420" w:firstLineChars="200"/>
              <w:rPr>
                <w:rFonts w:ascii="仿宋_GB2312" w:eastAsia="仿宋_GB2312"/>
                <w:szCs w:val="21"/>
              </w:rPr>
            </w:pPr>
            <w:r>
              <w:rPr>
                <w:rFonts w:hint="eastAsia" w:ascii="仿宋_GB2312" w:eastAsia="仿宋_GB2312"/>
                <w:szCs w:val="21"/>
              </w:rPr>
              <w:t>注：由相关评审机构填写。</w:t>
            </w: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520" w:firstLineChars="900"/>
              <w:rPr>
                <w:rFonts w:ascii="仿宋_GB2312" w:eastAsia="仿宋_GB2312"/>
                <w:sz w:val="28"/>
              </w:rPr>
            </w:pPr>
            <w:r>
              <w:rPr>
                <w:rFonts w:hint="eastAsia" w:ascii="仿宋_GB2312" w:eastAsia="仿宋_GB2312"/>
                <w:sz w:val="28"/>
              </w:rPr>
              <w:t>评审委员会主任签字：</w:t>
            </w:r>
          </w:p>
          <w:p>
            <w:pPr>
              <w:spacing w:line="360" w:lineRule="exact"/>
              <w:ind w:firstLine="2520" w:firstLineChars="900"/>
              <w:rPr>
                <w:rFonts w:ascii="仿宋_GB2312" w:eastAsia="仿宋_GB2312"/>
                <w:sz w:val="28"/>
              </w:rPr>
            </w:pPr>
          </w:p>
          <w:p>
            <w:pPr>
              <w:spacing w:line="360" w:lineRule="exact"/>
              <w:ind w:firstLine="3780" w:firstLineChars="1350"/>
              <w:rPr>
                <w:rFonts w:ascii="仿宋_GB2312" w:eastAsia="仿宋_GB2312"/>
                <w:sz w:val="28"/>
              </w:rPr>
            </w:pPr>
            <w:r>
              <w:rPr>
                <w:rFonts w:hint="eastAsia" w:ascii="仿宋_GB2312" w:eastAsia="仿宋_GB2312"/>
                <w:sz w:val="28"/>
              </w:rPr>
              <w:t xml:space="preserve">             年    月    日</w:t>
            </w:r>
          </w:p>
        </w:tc>
      </w:tr>
    </w:tbl>
    <w:p>
      <w:pPr>
        <w:spacing w:line="560" w:lineRule="exact"/>
        <w:ind w:right="1260" w:rightChars="600" w:firstLine="640"/>
        <w:jc w:val="right"/>
        <w:rPr>
          <w:rFonts w:ascii="仿宋_GB2312" w:hAnsi="宋体" w:eastAsia="仿宋_GB2312"/>
          <w:color w:val="000000"/>
          <w:sz w:val="32"/>
          <w:szCs w:val="32"/>
        </w:rPr>
      </w:pPr>
    </w:p>
    <w:p>
      <w:pPr>
        <w:widowControl/>
        <w:jc w:val="left"/>
        <w:rPr>
          <w:rFonts w:ascii="黑体" w:eastAsia="黑体"/>
          <w:sz w:val="32"/>
          <w:szCs w:val="32"/>
        </w:rPr>
      </w:pPr>
      <w:r>
        <w:rPr>
          <w:rFonts w:ascii="仿宋_GB2312" w:hAnsi="宋体" w:eastAsia="仿宋_GB2312"/>
          <w:color w:val="000000"/>
          <w:sz w:val="32"/>
          <w:szCs w:val="32"/>
        </w:rPr>
        <w:br w:type="page"/>
      </w:r>
      <w:r>
        <w:rPr>
          <w:rFonts w:hint="eastAsia" w:ascii="黑体" w:eastAsia="黑体"/>
          <w:sz w:val="32"/>
          <w:szCs w:val="32"/>
        </w:rPr>
        <w:t>附件</w:t>
      </w:r>
      <w:r>
        <w:rPr>
          <w:rFonts w:ascii="黑体" w:eastAsia="黑体"/>
          <w:sz w:val="32"/>
          <w:szCs w:val="32"/>
        </w:rPr>
        <w:t>4</w:t>
      </w:r>
    </w:p>
    <w:p>
      <w:pPr>
        <w:spacing w:before="156" w:beforeLines="50" w:after="156" w:afterLines="50"/>
        <w:jc w:val="center"/>
        <w:rPr>
          <w:rFonts w:ascii="小标宋" w:hAnsi="华文中宋" w:eastAsia="小标宋"/>
          <w:color w:val="000000"/>
          <w:sz w:val="44"/>
          <w:szCs w:val="44"/>
        </w:rPr>
      </w:pPr>
      <w:r>
        <w:rPr>
          <w:rFonts w:hint="eastAsia" w:ascii="小标宋" w:hAnsi="华文中宋" w:eastAsia="小标宋"/>
          <w:color w:val="000000"/>
          <w:sz w:val="44"/>
          <w:szCs w:val="44"/>
        </w:rPr>
        <w:t>中国青年女科学家奖人选征求意见表</w:t>
      </w:r>
    </w:p>
    <w:p>
      <w:pPr>
        <w:spacing w:after="312" w:afterLines="100"/>
        <w:rPr>
          <w:rFonts w:ascii="仿宋_GB2312" w:eastAsia="仿宋_GB2312"/>
          <w:color w:val="000000"/>
          <w:sz w:val="32"/>
          <w:szCs w:val="32"/>
        </w:rPr>
      </w:pPr>
      <w:r>
        <w:rPr>
          <w:rFonts w:hint="eastAsia" w:ascii="仿宋_GB2312" w:eastAsia="仿宋_GB2312"/>
          <w:color w:val="000000"/>
          <w:sz w:val="32"/>
          <w:szCs w:val="32"/>
        </w:rPr>
        <w:t>姓名：         单位：               职务：</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6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2326" w:type="dxa"/>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1.干部管理部门</w:t>
            </w:r>
          </w:p>
        </w:tc>
        <w:tc>
          <w:tcPr>
            <w:tcW w:w="6878" w:type="dxa"/>
            <w:noWrap w:val="0"/>
            <w:vAlign w:val="top"/>
          </w:tcPr>
          <w:p>
            <w:pPr>
              <w:rPr>
                <w:rFonts w:ascii="仿宋_GB2312" w:eastAsia="仿宋_GB2312"/>
                <w:color w:val="000000"/>
                <w:sz w:val="28"/>
                <w:szCs w:val="28"/>
              </w:rPr>
            </w:pPr>
          </w:p>
          <w:p>
            <w:pP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（盖章）</w:t>
            </w: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2326" w:type="dxa"/>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2.纪检监察 部门意见</w:t>
            </w:r>
          </w:p>
        </w:tc>
        <w:tc>
          <w:tcPr>
            <w:tcW w:w="6878" w:type="dxa"/>
            <w:noWrap w:val="0"/>
            <w:vAlign w:val="top"/>
          </w:tcPr>
          <w:p>
            <w:pPr>
              <w:rPr>
                <w:color w:val="000000"/>
                <w:sz w:val="28"/>
                <w:szCs w:val="28"/>
              </w:rPr>
            </w:pPr>
          </w:p>
          <w:p>
            <w:pPr>
              <w:rPr>
                <w:color w:val="000000"/>
                <w:sz w:val="28"/>
                <w:szCs w:val="28"/>
              </w:rPr>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r>
              <w:rPr>
                <w:rFonts w:hint="eastAsia"/>
                <w:color w:val="000000"/>
                <w:sz w:val="28"/>
                <w:szCs w:val="28"/>
              </w:rPr>
              <w:t>（</w:t>
            </w:r>
            <w:r>
              <w:rPr>
                <w:rFonts w:hint="eastAsia" w:ascii="仿宋_GB2312" w:eastAsia="仿宋_GB2312"/>
                <w:color w:val="000000"/>
                <w:sz w:val="28"/>
                <w:szCs w:val="28"/>
              </w:rPr>
              <w:t>盖章）</w:t>
            </w:r>
          </w:p>
          <w:p>
            <w:pPr>
              <w:spacing w:line="440" w:lineRule="exact"/>
              <w:ind w:firstLine="2422" w:firstLineChars="865"/>
              <w:jc w:val="center"/>
              <w:rPr>
                <w:color w:val="000000"/>
                <w:sz w:val="28"/>
                <w:szCs w:val="28"/>
              </w:rPr>
            </w:pPr>
            <w:r>
              <w:rPr>
                <w:rFonts w:hint="eastAsia" w:ascii="仿宋_GB2312" w:eastAsia="仿宋_GB2312"/>
                <w:color w:val="000000"/>
                <w:sz w:val="28"/>
                <w:szCs w:val="28"/>
              </w:rPr>
              <w:t>年</w:t>
            </w:r>
            <w:r>
              <w:rPr>
                <w:rFonts w:ascii="仿宋_GB2312" w:eastAsia="仿宋_GB2312"/>
                <w:color w:val="000000"/>
                <w:sz w:val="28"/>
                <w:szCs w:val="28"/>
              </w:rPr>
              <w:t xml:space="preserve">  </w:t>
            </w:r>
            <w:r>
              <w:rPr>
                <w:rFonts w:hint="eastAsia" w:ascii="仿宋_GB2312" w:eastAsia="仿宋_GB2312"/>
                <w:color w:val="000000"/>
                <w:sz w:val="28"/>
                <w:szCs w:val="28"/>
              </w:rPr>
              <w:t>月</w:t>
            </w:r>
            <w:r>
              <w:rPr>
                <w:rFonts w:ascii="仿宋_GB2312" w:eastAsia="仿宋_GB2312"/>
                <w:color w:val="000000"/>
                <w:sz w:val="28"/>
                <w:szCs w:val="28"/>
              </w:rPr>
              <w:t xml:space="preserve">  </w:t>
            </w:r>
            <w:r>
              <w:rPr>
                <w:rFonts w:hint="eastAsia" w:ascii="仿宋_GB2312" w:eastAsia="仿宋_GB2312"/>
                <w:color w:val="000000"/>
                <w:sz w:val="28"/>
                <w:szCs w:val="28"/>
              </w:rPr>
              <w:t>日</w:t>
            </w:r>
          </w:p>
        </w:tc>
      </w:tr>
    </w:tbl>
    <w:p>
      <w:pPr>
        <w:spacing w:before="312" w:beforeLines="100"/>
        <w:ind w:left="840" w:hanging="840" w:hangingChars="350"/>
        <w:rPr>
          <w:rFonts w:ascii="仿宋_GB2312" w:eastAsia="仿宋_GB2312"/>
          <w:color w:val="000000"/>
          <w:sz w:val="24"/>
        </w:rPr>
      </w:pPr>
      <w:r>
        <w:rPr>
          <w:rFonts w:hint="eastAsia" w:ascii="仿宋_GB2312" w:eastAsia="仿宋_GB2312"/>
          <w:color w:val="000000"/>
          <w:sz w:val="24"/>
        </w:rPr>
        <w:t>备注：候选人</w:t>
      </w:r>
      <w:r>
        <w:rPr>
          <w:rFonts w:hint="eastAsia" w:ascii="仿宋_GB2312" w:hAnsi="宋体" w:eastAsia="仿宋_GB2312" w:cs="仿宋_GB2312"/>
          <w:sz w:val="24"/>
        </w:rPr>
        <w:t>或候选团队负责人</w:t>
      </w:r>
      <w:r>
        <w:rPr>
          <w:rFonts w:hint="eastAsia" w:ascii="仿宋_GB2312" w:eastAsia="仿宋_GB2312"/>
          <w:color w:val="000000"/>
          <w:sz w:val="24"/>
        </w:rPr>
        <w:t>所在单位为机关事业单位、国有企业的须提供此表；所在单位为其他类型单位的不填写此表。</w:t>
      </w:r>
    </w:p>
    <w:p>
      <w:pPr>
        <w:widowControl/>
        <w:jc w:val="left"/>
        <w:rPr>
          <w:rFonts w:ascii="黑体" w:hAnsi="黑体" w:eastAsia="黑体"/>
          <w:kern w:val="0"/>
          <w:sz w:val="32"/>
          <w:szCs w:val="32"/>
        </w:rPr>
      </w:pPr>
      <w:r>
        <w:rPr>
          <w:rFonts w:ascii="黑体" w:hAnsi="黑体" w:eastAsia="黑体"/>
          <w:kern w:val="0"/>
          <w:sz w:val="32"/>
          <w:szCs w:val="32"/>
        </w:rPr>
        <w:br w:type="page"/>
      </w:r>
      <w:r>
        <w:rPr>
          <w:rFonts w:hint="eastAsia" w:ascii="黑体" w:hAnsi="黑体" w:eastAsia="黑体"/>
          <w:kern w:val="0"/>
          <w:sz w:val="32"/>
          <w:szCs w:val="32"/>
        </w:rPr>
        <w:t>附件</w:t>
      </w:r>
      <w:r>
        <w:rPr>
          <w:rFonts w:ascii="黑体" w:hAnsi="黑体" w:eastAsia="黑体"/>
          <w:kern w:val="0"/>
          <w:sz w:val="32"/>
          <w:szCs w:val="32"/>
        </w:rPr>
        <w:t>5</w:t>
      </w:r>
    </w:p>
    <w:p>
      <w:pPr>
        <w:spacing w:line="600" w:lineRule="exact"/>
        <w:jc w:val="center"/>
        <w:rPr>
          <w:rFonts w:ascii="小标宋" w:hAnsi="华文中宋" w:eastAsia="小标宋" w:cs="华文中宋"/>
          <w:bCs/>
          <w:sz w:val="44"/>
          <w:szCs w:val="44"/>
        </w:rPr>
      </w:pPr>
      <w:r>
        <w:rPr>
          <w:rFonts w:hint="eastAsia" w:ascii="小标宋" w:hAnsi="华文中宋" w:eastAsia="小标宋" w:cs="华文中宋"/>
          <w:bCs/>
          <w:sz w:val="44"/>
          <w:szCs w:val="44"/>
        </w:rPr>
        <w:t>企业负责人征求意见表</w:t>
      </w:r>
    </w:p>
    <w:p>
      <w:pPr>
        <w:spacing w:line="240" w:lineRule="exact"/>
        <w:jc w:val="center"/>
        <w:rPr>
          <w:rFonts w:ascii="方正小标宋简体" w:hAnsi="华文中宋" w:eastAsia="方正小标宋简体" w:cs="华文中宋"/>
          <w:bCs/>
          <w:sz w:val="44"/>
          <w:szCs w:val="44"/>
        </w:rPr>
      </w:pPr>
    </w:p>
    <w:p>
      <w:pPr>
        <w:snapToGrid w:val="0"/>
        <w:spacing w:line="360" w:lineRule="auto"/>
        <w:jc w:val="left"/>
        <w:rPr>
          <w:rFonts w:ascii="仿宋_GB2312" w:eastAsia="仿宋_GB2312"/>
          <w:sz w:val="30"/>
          <w:szCs w:val="30"/>
        </w:rPr>
      </w:pPr>
      <w:r>
        <w:rPr>
          <w:rFonts w:hint="eastAsia" w:ascii="仿宋_GB2312" w:eastAsia="仿宋_GB2312"/>
          <w:sz w:val="30"/>
          <w:szCs w:val="30"/>
        </w:rPr>
        <w:t>姓    名：</w:t>
      </w:r>
      <w:r>
        <w:rPr>
          <w:rFonts w:ascii="仿宋_GB2312" w:eastAsia="仿宋_GB2312"/>
          <w:sz w:val="30"/>
          <w:szCs w:val="30"/>
        </w:rPr>
        <w:t xml:space="preserve">                </w:t>
      </w:r>
      <w:r>
        <w:rPr>
          <w:rFonts w:hint="eastAsia" w:ascii="仿宋_GB2312" w:eastAsia="仿宋_GB2312"/>
          <w:sz w:val="30"/>
          <w:szCs w:val="30"/>
        </w:rPr>
        <w:t xml:space="preserve"> </w:t>
      </w:r>
      <w:r>
        <w:rPr>
          <w:rFonts w:ascii="仿宋_GB2312" w:eastAsia="仿宋_GB2312"/>
          <w:sz w:val="30"/>
          <w:szCs w:val="30"/>
        </w:rPr>
        <w:t xml:space="preserve"> 职    </w:t>
      </w:r>
      <w:r>
        <w:rPr>
          <w:rFonts w:hint="eastAsia" w:ascii="仿宋_GB2312" w:eastAsia="仿宋_GB2312"/>
          <w:sz w:val="30"/>
          <w:szCs w:val="30"/>
        </w:rPr>
        <w:t>务：</w:t>
      </w:r>
    </w:p>
    <w:p>
      <w:pPr>
        <w:snapToGrid w:val="0"/>
        <w:spacing w:line="360" w:lineRule="auto"/>
        <w:jc w:val="left"/>
        <w:rPr>
          <w:rFonts w:ascii="宋体" w:hAnsi="宋体"/>
          <w:sz w:val="32"/>
          <w:szCs w:val="32"/>
          <w:u w:val="single"/>
        </w:rPr>
      </w:pPr>
      <w:r>
        <w:rPr>
          <w:rFonts w:hint="eastAsia" w:ascii="仿宋_GB2312" w:eastAsia="仿宋_GB2312"/>
          <w:sz w:val="30"/>
          <w:szCs w:val="30"/>
        </w:rPr>
        <w:t>企业名称：</w:t>
      </w:r>
      <w:r>
        <w:rPr>
          <w:rFonts w:ascii="仿宋_GB2312" w:eastAsia="仿宋_GB2312"/>
          <w:sz w:val="30"/>
          <w:szCs w:val="30"/>
        </w:rPr>
        <w:t xml:space="preserve">                  企业类型：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0"/>
        <w:gridCol w:w="4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1.生态环境部门意见：</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2.人力资源社会保障部门意见：</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3.税务部门意见：</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4. 市场监管部门意见： </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530" w:type="dxa"/>
          <w:trHeight w:val="1134" w:hRule="atLeast"/>
        </w:trPr>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5. 应急管理部门意见： </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bl>
    <w:p>
      <w:pPr>
        <w:spacing w:before="240"/>
        <w:ind w:left="960" w:hanging="960" w:hangingChars="400"/>
        <w:rPr>
          <w:rFonts w:ascii="仿宋_GB2312" w:hAnsi="宋体" w:eastAsia="仿宋_GB2312" w:cs="仿宋_GB2312"/>
          <w:sz w:val="24"/>
        </w:rPr>
      </w:pPr>
      <w:r>
        <w:rPr>
          <w:rFonts w:hint="eastAsia" w:ascii="仿宋_GB2312" w:hAnsi="宋体" w:eastAsia="仿宋_GB2312" w:cs="仿宋_GB2312"/>
          <w:sz w:val="24"/>
        </w:rPr>
        <w:t>备注：候选人或候选团队负责人为企业负责人的须提供此表。</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200"/>
        <w:rPr>
          <w:rFonts w:hint="eastAsia" w:ascii="CESI仿宋-GB2312" w:hAnsi="CESI仿宋-GB2312" w:eastAsia="CESI仿宋-GB2312" w:cs="CESI仿宋-GB2312"/>
          <w:sz w:val="32"/>
          <w:szCs w:val="32"/>
          <w:lang w:val="en-US" w:eastAsia="zh-CN"/>
        </w:rPr>
      </w:pPr>
    </w:p>
    <w:sectPr>
      <w:headerReference r:id="rId3" w:type="default"/>
      <w:footerReference r:id="rId4" w:type="default"/>
      <w:pgSz w:w="11906" w:h="16838"/>
      <w:pgMar w:top="1900" w:right="1246" w:bottom="1440" w:left="14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方正书宋_GBK"/>
    <w:panose1 w:val="02010601030101010101"/>
    <w:charset w:val="86"/>
    <w:family w:val="auto"/>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黑体_GBK">
    <w:panose1 w:val="02000000000000000000"/>
    <w:charset w:val="86"/>
    <w:family w:val="auto"/>
    <w:pitch w:val="default"/>
    <w:sig w:usb0="00000001" w:usb1="08000000" w:usb2="00000000" w:usb3="00000000" w:csb0="00040000" w:csb1="00000000"/>
  </w:font>
  <w:font w:name="Garamond">
    <w:altName w:val="Noto Serif Bengali"/>
    <w:panose1 w:val="02020404030301010803"/>
    <w:charset w:val="00"/>
    <w:family w:val="roman"/>
    <w:pitch w:val="default"/>
    <w:sig w:usb0="00000000" w:usb1="00000000" w:usb2="00000000" w:usb3="00000000" w:csb0="0000009F" w:csb1="00000000"/>
  </w:font>
  <w:font w:name="小标宋">
    <w:altName w:val="方正小标宋_GBK"/>
    <w:panose1 w:val="03000509000000000000"/>
    <w:charset w:val="00"/>
    <w:family w:val="script"/>
    <w:pitch w:val="default"/>
    <w:sig w:usb0="00000000" w:usb1="00000000" w:usb2="00000010" w:usb3="00000000" w:csb0="00040000" w:csb1="00000000"/>
  </w:font>
  <w:font w:name="长城仿宋">
    <w:altName w:val="方正仿宋_GBK"/>
    <w:panose1 w:val="00000000000000000000"/>
    <w:charset w:val="00"/>
    <w:family w:val="modern"/>
    <w:pitch w:val="default"/>
    <w:sig w:usb0="00000000" w:usb1="00000000" w:usb2="00000010" w:usb3="00000000" w:csb0="00040000" w:csb1="00000000"/>
  </w:font>
  <w:font w:name="昆仑楷体">
    <w:altName w:val="方正楷体_GBK"/>
    <w:panose1 w:val="00000000000000000000"/>
    <w:charset w:val="00"/>
    <w:family w:val="modern"/>
    <w:pitch w:val="default"/>
    <w:sig w:usb0="00000000" w:usb1="00000000" w:usb2="00000010" w:usb3="00000000" w:csb0="00040000" w:csb1="00000000"/>
  </w:font>
  <w:font w:name="华文仿宋">
    <w:altName w:val="方正仿宋_GBK"/>
    <w:panose1 w:val="02010600040101010101"/>
    <w:charset w:val="00"/>
    <w:family w:val="auto"/>
    <w:pitch w:val="default"/>
    <w:sig w:usb0="00000000" w:usb1="00000000" w:usb2="00000010" w:usb3="00000000" w:csb0="0004009F" w:csb1="00000000"/>
  </w:font>
  <w:font w:name="仿宋">
    <w:altName w:val="方正仿宋_GBK"/>
    <w:panose1 w:val="02010609060101010101"/>
    <w:charset w:val="00"/>
    <w:family w:val="modern"/>
    <w:pitch w:val="default"/>
    <w:sig w:usb0="00000000" w:usb1="00000000" w:usb2="00000016" w:usb3="00000000" w:csb0="00040001" w:csb1="00000000"/>
  </w:font>
  <w:font w:name="Wingdings 2">
    <w:panose1 w:val="05020102010507070707"/>
    <w:charset w:val="00"/>
    <w:family w:val="roman"/>
    <w:pitch w:val="default"/>
    <w:sig w:usb0="00000000" w:usb1="00000000" w:usb2="00000000" w:usb3="00000000" w:csb0="80000000" w:csb1="00000000"/>
  </w:font>
  <w:font w:name="华文中宋">
    <w:altName w:val="汉仪中宋简"/>
    <w:panose1 w:val="02010600040101010101"/>
    <w:charset w:val="00"/>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Noto Serif Bengali">
    <w:panose1 w:val="02020502040504020204"/>
    <w:charset w:val="00"/>
    <w:family w:val="auto"/>
    <w:pitch w:val="default"/>
    <w:sig w:usb0="00010000"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BEAD2A"/>
    <w:multiLevelType w:val="singleLevel"/>
    <w:tmpl w:val="EEBEAD2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55762"/>
    <w:rsid w:val="0777619C"/>
    <w:rsid w:val="1C314493"/>
    <w:rsid w:val="1F6F1976"/>
    <w:rsid w:val="29A9326D"/>
    <w:rsid w:val="2F780624"/>
    <w:rsid w:val="330E52CB"/>
    <w:rsid w:val="3DB7355A"/>
    <w:rsid w:val="508E3B75"/>
    <w:rsid w:val="57DD3D84"/>
    <w:rsid w:val="59955762"/>
    <w:rsid w:val="657D7BBE"/>
    <w:rsid w:val="69DE4FE5"/>
    <w:rsid w:val="746F5F45"/>
    <w:rsid w:val="7ADF433E"/>
    <w:rsid w:val="7BFDAD15"/>
    <w:rsid w:val="7FE7F6C0"/>
    <w:rsid w:val="7FFF8B29"/>
    <w:rsid w:val="99F74345"/>
    <w:rsid w:val="9C6DBAF1"/>
    <w:rsid w:val="ABFF18C3"/>
    <w:rsid w:val="DFE524A8"/>
    <w:rsid w:val="E1C72E86"/>
    <w:rsid w:val="EFBF33D0"/>
    <w:rsid w:val="F6DA0569"/>
    <w:rsid w:val="F9EE7C53"/>
    <w:rsid w:val="FFEB50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widowControl/>
      <w:overflowPunct w:val="0"/>
      <w:autoSpaceDE w:val="0"/>
      <w:autoSpaceDN w:val="0"/>
      <w:adjustRightInd w:val="0"/>
      <w:spacing w:before="120" w:line="540" w:lineRule="exact"/>
      <w:ind w:firstLine="600" w:firstLineChars="200"/>
    </w:pPr>
    <w:rPr>
      <w:rFonts w:ascii="仿宋_GB2312" w:eastAsia="仿宋_GB2312"/>
      <w:sz w:val="30"/>
    </w:rPr>
  </w:style>
  <w:style w:type="paragraph" w:styleId="3">
    <w:name w:val="Plain Text"/>
    <w:basedOn w:val="1"/>
    <w:qFormat/>
    <w:uiPriority w:val="0"/>
    <w:rPr>
      <w:rFonts w:ascii="宋体" w:hAnsi="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overflowPunct/>
      <w:autoSpaceDE/>
      <w:autoSpaceDN/>
      <w:adjustRightInd/>
      <w:jc w:val="left"/>
      <w:textAlignment w:val="auto"/>
    </w:pPr>
    <w:rPr>
      <w:rFonts w:ascii="宋体" w:hAnsi="宋体" w:cs="宋体"/>
      <w:sz w:val="24"/>
      <w:szCs w:val="24"/>
    </w:rPr>
  </w:style>
  <w:style w:type="character" w:styleId="9">
    <w:name w:val="Strong"/>
    <w:qFormat/>
    <w:uiPriority w:val="0"/>
    <w:rPr>
      <w:b/>
      <w:bCs/>
    </w:rPr>
  </w:style>
  <w:style w:type="character" w:styleId="10">
    <w:name w:val="page number"/>
    <w:basedOn w:val="8"/>
    <w:qFormat/>
    <w:uiPriority w:val="0"/>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2017-05-14T23:45:00Z</dcterms:created>
  <dc:creator>童蕴钰</dc:creator>
  <cp:lastModifiedBy>user</cp:lastModifiedBy>
  <cp:lastPrinted>2023-01-13T02:17:00Z</cp:lastPrinted>
  <dcterms:modified xsi:type="dcterms:W3CDTF">2023-01-12T16:53:28Z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B51ED3CBCEB64FE7A0577D97E47A898F</vt:lpwstr>
  </property>
</Properties>
</file>